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30493" w14:textId="77777777" w:rsidR="00DD3BEC" w:rsidRDefault="00DD3BEC" w:rsidP="002D3495">
      <w:pPr>
        <w:rPr>
          <w:lang w:val="en-US"/>
        </w:rPr>
      </w:pPr>
    </w:p>
    <w:p w14:paraId="534AD4D2" w14:textId="219E26E7" w:rsidR="002D3495" w:rsidRPr="00653F80" w:rsidRDefault="002D3495" w:rsidP="002D3495">
      <w:pPr>
        <w:rPr>
          <w:lang w:val="en-US"/>
        </w:rPr>
      </w:pPr>
      <w:r w:rsidRPr="00653F80">
        <w:rPr>
          <w:lang w:val="en-US"/>
        </w:rPr>
        <w:t xml:space="preserve">Lab: </w:t>
      </w:r>
      <w:r w:rsidR="008E28FC">
        <w:rPr>
          <w:lang w:val="en-US"/>
        </w:rPr>
        <w:t>CRCI</w:t>
      </w:r>
      <w:r w:rsidR="008E28FC" w:rsidRPr="008E28FC">
        <w:rPr>
          <w:vertAlign w:val="superscript"/>
          <w:lang w:val="en-US"/>
        </w:rPr>
        <w:t>2</w:t>
      </w:r>
      <w:r w:rsidR="008E28FC">
        <w:rPr>
          <w:lang w:val="en-US"/>
        </w:rPr>
        <w:t>NA</w:t>
      </w:r>
      <w:r w:rsidRPr="00653F80">
        <w:rPr>
          <w:lang w:val="en-US"/>
        </w:rPr>
        <w:tab/>
      </w:r>
    </w:p>
    <w:p w14:paraId="042B0148" w14:textId="77777777" w:rsidR="00156F68" w:rsidRPr="00653F80" w:rsidRDefault="00156F68" w:rsidP="002D3495">
      <w:pPr>
        <w:rPr>
          <w:rFonts w:ascii="Times New Roman" w:eastAsia="Times New Roman" w:hAnsi="Times New Roman"/>
          <w:lang w:val="en-US"/>
        </w:rPr>
      </w:pPr>
    </w:p>
    <w:p w14:paraId="78D36FAD" w14:textId="50E23898" w:rsidR="002D3495" w:rsidRPr="00653F80" w:rsidRDefault="00653F80" w:rsidP="002D3495">
      <w:pPr>
        <w:rPr>
          <w:lang w:val="en-US"/>
        </w:rPr>
      </w:pPr>
      <w:r w:rsidRPr="00653F80">
        <w:rPr>
          <w:lang w:val="en-US"/>
        </w:rPr>
        <w:t>team</w:t>
      </w:r>
      <w:r w:rsidR="002D3495" w:rsidRPr="00653F80">
        <w:rPr>
          <w:lang w:val="en-US"/>
        </w:rPr>
        <w:t xml:space="preserve">: </w:t>
      </w:r>
      <w:r w:rsidR="008E28FC">
        <w:rPr>
          <w:lang w:val="en-US"/>
        </w:rPr>
        <w:t>9 “CHILD”</w:t>
      </w:r>
    </w:p>
    <w:p w14:paraId="6270358F" w14:textId="77777777" w:rsidR="002D3495" w:rsidRPr="00653F80" w:rsidRDefault="002D3495" w:rsidP="002D3495">
      <w:pPr>
        <w:rPr>
          <w:lang w:val="en-US"/>
        </w:rPr>
      </w:pPr>
    </w:p>
    <w:p w14:paraId="05C39694" w14:textId="451A697E" w:rsidR="002D3495" w:rsidRPr="00653F80" w:rsidRDefault="00653F80" w:rsidP="002D3495">
      <w:pPr>
        <w:rPr>
          <w:lang w:val="en-US"/>
        </w:rPr>
      </w:pPr>
      <w:r w:rsidRPr="00653F80">
        <w:rPr>
          <w:lang w:val="en-US"/>
        </w:rPr>
        <w:t>Name and position of the supervisor</w:t>
      </w:r>
      <w:r w:rsidR="002D3495" w:rsidRPr="00653F80">
        <w:rPr>
          <w:lang w:val="en-US"/>
        </w:rPr>
        <w:t xml:space="preserve">: </w:t>
      </w:r>
      <w:proofErr w:type="spellStart"/>
      <w:r w:rsidR="008E28FC">
        <w:rPr>
          <w:lang w:val="en-US"/>
        </w:rPr>
        <w:t>Verrecchia</w:t>
      </w:r>
      <w:proofErr w:type="spellEnd"/>
      <w:r w:rsidR="00DC410D">
        <w:rPr>
          <w:lang w:val="en-US"/>
        </w:rPr>
        <w:t xml:space="preserve"> Franck,</w:t>
      </w:r>
      <w:r w:rsidR="008E28FC">
        <w:rPr>
          <w:lang w:val="en-US"/>
        </w:rPr>
        <w:t xml:space="preserve"> Research Director</w:t>
      </w:r>
    </w:p>
    <w:p w14:paraId="3B746742" w14:textId="77777777" w:rsidR="002D3495" w:rsidRPr="00653F80" w:rsidRDefault="002D3495" w:rsidP="002D3495">
      <w:pPr>
        <w:rPr>
          <w:lang w:val="en-US"/>
        </w:rPr>
      </w:pPr>
    </w:p>
    <w:p w14:paraId="7BAA315B" w14:textId="49EEBAA8" w:rsidR="002D3495" w:rsidRPr="00653F80" w:rsidRDefault="00653F80" w:rsidP="002D3495">
      <w:pPr>
        <w:rPr>
          <w:lang w:val="en-US"/>
        </w:rPr>
      </w:pPr>
      <w:r w:rsidRPr="00653F80">
        <w:rPr>
          <w:lang w:val="en-US"/>
        </w:rPr>
        <w:t>Email of the supervisor</w:t>
      </w:r>
      <w:r w:rsidR="002D3495" w:rsidRPr="00653F80">
        <w:rPr>
          <w:lang w:val="en-US"/>
        </w:rPr>
        <w:t xml:space="preserve">: </w:t>
      </w:r>
      <w:r w:rsidR="008E28FC">
        <w:rPr>
          <w:lang w:val="en-US"/>
        </w:rPr>
        <w:t>franck.verrecchia@univ-nantes.fr</w:t>
      </w:r>
    </w:p>
    <w:p w14:paraId="4B345CDB" w14:textId="77777777" w:rsidR="002D3495" w:rsidRPr="00653F80" w:rsidRDefault="002D3495" w:rsidP="002D3495">
      <w:pPr>
        <w:rPr>
          <w:lang w:val="en-US"/>
        </w:rPr>
      </w:pPr>
    </w:p>
    <w:p w14:paraId="32DB0D82" w14:textId="6538B9B2" w:rsidR="002D3495" w:rsidRPr="00653F80" w:rsidRDefault="00653F80" w:rsidP="002D3495">
      <w:pPr>
        <w:rPr>
          <w:lang w:val="en-US"/>
        </w:rPr>
      </w:pPr>
      <w:r w:rsidRPr="00653F80">
        <w:rPr>
          <w:lang w:val="en-US"/>
        </w:rPr>
        <w:t>Ca</w:t>
      </w:r>
      <w:r>
        <w:rPr>
          <w:lang w:val="en-US"/>
        </w:rPr>
        <w:t>ndidate:</w:t>
      </w:r>
      <w:r w:rsidR="008E28FC">
        <w:rPr>
          <w:lang w:val="en-US"/>
        </w:rPr>
        <w:t xml:space="preserve"> </w:t>
      </w:r>
      <w:proofErr w:type="spellStart"/>
      <w:r w:rsidR="009A1B1A">
        <w:rPr>
          <w:lang w:val="en-US"/>
        </w:rPr>
        <w:t>Léa</w:t>
      </w:r>
      <w:proofErr w:type="spellEnd"/>
      <w:r w:rsidR="009A1B1A">
        <w:rPr>
          <w:lang w:val="en-US"/>
        </w:rPr>
        <w:t xml:space="preserve"> </w:t>
      </w:r>
      <w:proofErr w:type="spellStart"/>
      <w:r w:rsidR="009A1B1A">
        <w:rPr>
          <w:lang w:val="en-US"/>
        </w:rPr>
        <w:t>L</w:t>
      </w:r>
      <w:r w:rsidR="009A1B1A" w:rsidRPr="009A1B1A">
        <w:rPr>
          <w:lang w:val="en-US"/>
        </w:rPr>
        <w:t>uyckfassel</w:t>
      </w:r>
      <w:proofErr w:type="spellEnd"/>
    </w:p>
    <w:p w14:paraId="18A206CD" w14:textId="77777777" w:rsidR="002D3495" w:rsidRPr="00653F80" w:rsidRDefault="002D3495" w:rsidP="002D3495">
      <w:pPr>
        <w:rPr>
          <w:lang w:val="en-US"/>
        </w:rPr>
      </w:pPr>
    </w:p>
    <w:p w14:paraId="1AEBA065" w14:textId="430A988B" w:rsidR="002D3495" w:rsidRPr="00653F80" w:rsidRDefault="00653F80" w:rsidP="002D3495">
      <w:pPr>
        <w:rPr>
          <w:rFonts w:ascii="Times New Roman" w:hAnsi="Times New Roman"/>
          <w:lang w:val="en-US"/>
        </w:rPr>
      </w:pPr>
      <w:r w:rsidRPr="00653F80">
        <w:rPr>
          <w:lang w:val="en-US"/>
        </w:rPr>
        <w:t>Title of the internship</w:t>
      </w:r>
      <w:r w:rsidR="002D3495" w:rsidRPr="00653F80">
        <w:rPr>
          <w:lang w:val="en-US"/>
        </w:rPr>
        <w:t xml:space="preserve">: </w:t>
      </w:r>
      <w:r w:rsidR="003A45F4" w:rsidRPr="003A45F4">
        <w:rPr>
          <w:lang w:val="en-US"/>
        </w:rPr>
        <w:t xml:space="preserve">Role of SK3 and RYR1 in the </w:t>
      </w:r>
      <w:r w:rsidR="003A45F4">
        <w:rPr>
          <w:lang w:val="en-US"/>
        </w:rPr>
        <w:t>d</w:t>
      </w:r>
      <w:r w:rsidR="003A45F4" w:rsidRPr="003A45F4">
        <w:rPr>
          <w:lang w:val="en-US"/>
        </w:rPr>
        <w:t>evelopment of PAX3FOXO1-Positive Alveolar Rhabdomyosarcomas</w:t>
      </w:r>
      <w:r w:rsidR="003A45F4">
        <w:rPr>
          <w:lang w:val="en-US"/>
        </w:rPr>
        <w:t>.</w:t>
      </w:r>
    </w:p>
    <w:p w14:paraId="5C7505D3" w14:textId="77777777" w:rsidR="002D3495" w:rsidRPr="00653F80" w:rsidRDefault="002D3495" w:rsidP="002D3495">
      <w:pPr>
        <w:rPr>
          <w:lang w:val="en-US"/>
        </w:rPr>
      </w:pPr>
    </w:p>
    <w:p w14:paraId="106D6644" w14:textId="088AEE95" w:rsidR="002D3495" w:rsidRDefault="00653F80" w:rsidP="002D3495">
      <w:pPr>
        <w:rPr>
          <w:lang w:val="en-US"/>
        </w:rPr>
      </w:pPr>
      <w:r w:rsidRPr="00653F80">
        <w:rPr>
          <w:lang w:val="en-US"/>
        </w:rPr>
        <w:t>Summary of the internship proposal</w:t>
      </w:r>
      <w:r w:rsidR="004111EF" w:rsidRPr="00653F80">
        <w:rPr>
          <w:lang w:val="en-US"/>
        </w:rPr>
        <w:t>:</w:t>
      </w:r>
    </w:p>
    <w:p w14:paraId="54EF74B0" w14:textId="015C6460" w:rsidR="003A45F4" w:rsidRDefault="003A45F4" w:rsidP="002D3495">
      <w:pPr>
        <w:rPr>
          <w:lang w:val="en-US"/>
        </w:rPr>
      </w:pPr>
    </w:p>
    <w:p w14:paraId="7F323BFB" w14:textId="54C3AFA7" w:rsidR="00521B34" w:rsidRPr="00521B34" w:rsidRDefault="00521B34" w:rsidP="00521B34">
      <w:pPr>
        <w:jc w:val="both"/>
        <w:rPr>
          <w:lang w:val="en-US"/>
        </w:rPr>
      </w:pPr>
      <w:r w:rsidRPr="00521B34">
        <w:rPr>
          <w:lang w:val="en-US"/>
        </w:rPr>
        <w:t xml:space="preserve">The discovery of new therapeutic targets for pediatric cancers is a priority of the national cancer control plan. After blood cancers and brain tumors, sarcomas are the most common pediatric tumors, particularly rhabdomyosarcomas (RMS). These sarcomas, </w:t>
      </w:r>
      <w:r>
        <w:rPr>
          <w:lang w:val="en-US"/>
        </w:rPr>
        <w:t>specifically</w:t>
      </w:r>
      <w:r w:rsidRPr="00521B34">
        <w:rPr>
          <w:lang w:val="en-US"/>
        </w:rPr>
        <w:t xml:space="preserve"> RMS positive for the PAX3FOXO1 fusion protein, are highly aggressive, and patient survival rates remain very low. Abnormal expression of ion channels, particularly potassium channels, has been demonstrated in various types of tumor cells, where their original functions are hijacked to promote tumor development (Dupuy et al., </w:t>
      </w:r>
      <w:proofErr w:type="spellStart"/>
      <w:r w:rsidRPr="00521B34">
        <w:rPr>
          <w:i/>
          <w:lang w:val="en-US"/>
        </w:rPr>
        <w:t>Biochem</w:t>
      </w:r>
      <w:proofErr w:type="spellEnd"/>
      <w:r w:rsidRPr="00521B34">
        <w:rPr>
          <w:i/>
          <w:lang w:val="en-US"/>
        </w:rPr>
        <w:t xml:space="preserve"> </w:t>
      </w:r>
      <w:proofErr w:type="spellStart"/>
      <w:r w:rsidRPr="00521B34">
        <w:rPr>
          <w:i/>
          <w:lang w:val="en-US"/>
        </w:rPr>
        <w:t>Pharmacol</w:t>
      </w:r>
      <w:proofErr w:type="spellEnd"/>
      <w:r w:rsidRPr="00521B34">
        <w:rPr>
          <w:lang w:val="en-US"/>
        </w:rPr>
        <w:t xml:space="preserve"> 2023). </w:t>
      </w:r>
      <w:r>
        <w:rPr>
          <w:lang w:val="en-US"/>
        </w:rPr>
        <w:t>W</w:t>
      </w:r>
      <w:r w:rsidRPr="00521B34">
        <w:rPr>
          <w:lang w:val="en-US"/>
        </w:rPr>
        <w:t xml:space="preserve">e </w:t>
      </w:r>
      <w:r>
        <w:rPr>
          <w:lang w:val="en-US"/>
        </w:rPr>
        <w:t>recently</w:t>
      </w:r>
      <w:r w:rsidRPr="00521B34">
        <w:rPr>
          <w:lang w:val="en-US"/>
        </w:rPr>
        <w:t xml:space="preserve"> demonstrated that the expression of the </w:t>
      </w:r>
      <w:r w:rsidRPr="00521B34">
        <w:rPr>
          <w:i/>
          <w:lang w:val="en-US"/>
        </w:rPr>
        <w:t>KCNN1</w:t>
      </w:r>
      <w:r w:rsidRPr="00521B34">
        <w:rPr>
          <w:lang w:val="en-US"/>
        </w:rPr>
        <w:t xml:space="preserve"> and </w:t>
      </w:r>
      <w:r w:rsidRPr="00521B34">
        <w:rPr>
          <w:i/>
          <w:lang w:val="en-US"/>
        </w:rPr>
        <w:t>KCNA2</w:t>
      </w:r>
      <w:r w:rsidRPr="00521B34">
        <w:rPr>
          <w:lang w:val="en-US"/>
        </w:rPr>
        <w:t xml:space="preserve"> genes, which encode the SK1 and Kv1.2 potassium channels, is abnormally elevated in Ewing sarcomas. This abnormal expression is associated with a poor prognosis and correlates with the expression of fusion proteins characteristic of Ewing sarcoma, </w:t>
      </w:r>
      <w:proofErr w:type="gramStart"/>
      <w:r w:rsidRPr="00521B34">
        <w:rPr>
          <w:lang w:val="en-US"/>
        </w:rPr>
        <w:t>EWS::</w:t>
      </w:r>
      <w:proofErr w:type="gramEnd"/>
      <w:r w:rsidRPr="00521B34">
        <w:rPr>
          <w:lang w:val="en-US"/>
        </w:rPr>
        <w:t>FLI1 or EWS::ERG. Furthermore, we have shown that these channels, through various mechanisms</w:t>
      </w:r>
      <w:r>
        <w:rPr>
          <w:lang w:val="en-US"/>
        </w:rPr>
        <w:t xml:space="preserve">, </w:t>
      </w:r>
      <w:r w:rsidRPr="00521B34">
        <w:rPr>
          <w:lang w:val="en-US"/>
        </w:rPr>
        <w:t>particularly the modulation of intracellular calcium activity</w:t>
      </w:r>
      <w:r>
        <w:rPr>
          <w:lang w:val="en-US"/>
        </w:rPr>
        <w:t xml:space="preserve"> </w:t>
      </w:r>
      <w:r w:rsidRPr="00521B34">
        <w:rPr>
          <w:lang w:val="en-US"/>
        </w:rPr>
        <w:t xml:space="preserve">play a major role in controlling a key function of tumor development: cell proliferation (Dupuy et al., Cell </w:t>
      </w:r>
      <w:r w:rsidRPr="00521B34">
        <w:rPr>
          <w:i/>
          <w:lang w:val="en-US"/>
        </w:rPr>
        <w:t>Communication and Signaling</w:t>
      </w:r>
      <w:r w:rsidRPr="00521B34">
        <w:rPr>
          <w:lang w:val="en-US"/>
        </w:rPr>
        <w:t xml:space="preserve"> 2024, </w:t>
      </w:r>
      <w:r w:rsidRPr="00521B34">
        <w:rPr>
          <w:i/>
          <w:lang w:val="en-US"/>
        </w:rPr>
        <w:t>Oncogene</w:t>
      </w:r>
      <w:r w:rsidRPr="00521B34">
        <w:rPr>
          <w:lang w:val="en-US"/>
        </w:rPr>
        <w:t xml:space="preserve"> 2025).</w:t>
      </w:r>
      <w:r>
        <w:rPr>
          <w:lang w:val="en-US"/>
        </w:rPr>
        <w:t xml:space="preserve"> </w:t>
      </w:r>
      <w:r w:rsidRPr="00521B34">
        <w:rPr>
          <w:lang w:val="en-US"/>
        </w:rPr>
        <w:t>Based on this work, we are conducting a study on the role of potassium channels</w:t>
      </w:r>
      <w:r>
        <w:rPr>
          <w:lang w:val="en-US"/>
        </w:rPr>
        <w:t xml:space="preserve">, </w:t>
      </w:r>
      <w:r w:rsidRPr="00521B34">
        <w:rPr>
          <w:lang w:val="en-US"/>
        </w:rPr>
        <w:t>particularly SK3</w:t>
      </w:r>
      <w:r>
        <w:rPr>
          <w:lang w:val="en-US"/>
        </w:rPr>
        <w:t xml:space="preserve">, </w:t>
      </w:r>
      <w:r w:rsidRPr="00521B34">
        <w:rPr>
          <w:lang w:val="en-US"/>
        </w:rPr>
        <w:t>and RYR1-mediated intracellular calcium activity in the development of RMS cells that are positive for the PAX3</w:t>
      </w:r>
      <w:r w:rsidR="00F5362E">
        <w:rPr>
          <w:lang w:val="en-US"/>
        </w:rPr>
        <w:t>::</w:t>
      </w:r>
      <w:r w:rsidRPr="00521B34">
        <w:rPr>
          <w:lang w:val="en-US"/>
        </w:rPr>
        <w:t xml:space="preserve">FOXO1 fusion protein, with the aim of identifying a potential new therapeutic target. </w:t>
      </w:r>
    </w:p>
    <w:p w14:paraId="45341740" w14:textId="77777777" w:rsidR="00521B34" w:rsidRPr="00521B34" w:rsidRDefault="00521B34" w:rsidP="00521B34">
      <w:pPr>
        <w:rPr>
          <w:lang w:val="en-US"/>
        </w:rPr>
      </w:pPr>
    </w:p>
    <w:p w14:paraId="770C68EC" w14:textId="6A6FB580" w:rsidR="002D3495" w:rsidRPr="00653F80" w:rsidRDefault="00950741" w:rsidP="002D3495">
      <w:pPr>
        <w:rPr>
          <w:u w:val="single"/>
          <w:lang w:val="en-US"/>
        </w:rPr>
      </w:pPr>
      <w:r w:rsidRPr="00653F80">
        <w:rPr>
          <w:u w:val="single"/>
          <w:lang w:val="en-US"/>
        </w:rPr>
        <w:t>Option</w:t>
      </w:r>
      <w:r w:rsidR="00463ABD">
        <w:rPr>
          <w:u w:val="single"/>
          <w:lang w:val="en-US"/>
        </w:rPr>
        <w:t>(s)</w:t>
      </w:r>
      <w:r w:rsidRPr="00653F80">
        <w:rPr>
          <w:u w:val="single"/>
          <w:lang w:val="en-US"/>
        </w:rPr>
        <w:t xml:space="preserve"> </w:t>
      </w:r>
      <w:r w:rsidR="00653F80" w:rsidRPr="00653F80">
        <w:rPr>
          <w:u w:val="single"/>
          <w:lang w:val="en-US"/>
        </w:rPr>
        <w:t>linked to the project</w:t>
      </w:r>
      <w:r w:rsidR="003E637E" w:rsidRPr="00653F80">
        <w:rPr>
          <w:u w:val="single"/>
          <w:lang w:val="en-US"/>
        </w:rPr>
        <w:t>:</w:t>
      </w:r>
    </w:p>
    <w:p w14:paraId="2A56E144" w14:textId="77777777" w:rsidR="00DD3BEC" w:rsidRDefault="00156F68" w:rsidP="00E83C7C">
      <w:pPr>
        <w:pStyle w:val="z-Basduformulaire"/>
        <w:pBdr>
          <w:top w:val="none" w:sz="0" w:space="0" w:color="auto"/>
        </w:pBdr>
        <w:jc w:val="left"/>
        <w:rPr>
          <w:rFonts w:asciiTheme="minorHAnsi" w:hAnsiTheme="minorHAnsi" w:cstheme="minorBidi"/>
          <w:vanish w:val="0"/>
          <w:sz w:val="24"/>
          <w:szCs w:val="24"/>
          <w:lang w:val="en-US"/>
        </w:rPr>
      </w:pPr>
      <w:r w:rsidRPr="00156F68">
        <w:rPr>
          <w:rFonts w:asciiTheme="minorHAnsi" w:hAnsiTheme="minorHAnsi"/>
          <w:vanish w:val="0"/>
          <w:sz w:val="24"/>
          <w:szCs w:val="24"/>
        </w:rPr>
        <w:fldChar w:fldCharType="begin">
          <w:ffData>
            <w:name w:val="CaseACocher2"/>
            <w:enabled/>
            <w:calcOnExit w:val="0"/>
            <w:statusText w:type="text" w:val="à cocher "/>
            <w:checkBox>
              <w:size w:val="16"/>
              <w:default w:val="0"/>
            </w:checkBox>
          </w:ffData>
        </w:fldChar>
      </w:r>
      <w:bookmarkStart w:id="0" w:name="CaseACocher2"/>
      <w:r w:rsidRPr="007B23E0">
        <w:rPr>
          <w:rFonts w:asciiTheme="minorHAnsi" w:hAnsiTheme="minorHAnsi"/>
          <w:vanish w:val="0"/>
          <w:sz w:val="24"/>
          <w:szCs w:val="24"/>
          <w:lang w:val="en-US"/>
        </w:rPr>
        <w:instrText xml:space="preserve"> FORMCHECKBOX </w:instrText>
      </w:r>
      <w:r w:rsidR="00000000">
        <w:rPr>
          <w:rFonts w:asciiTheme="minorHAnsi" w:hAnsiTheme="minorHAnsi"/>
          <w:vanish w:val="0"/>
          <w:sz w:val="24"/>
          <w:szCs w:val="24"/>
        </w:rPr>
      </w:r>
      <w:r w:rsidR="00000000">
        <w:rPr>
          <w:rFonts w:asciiTheme="minorHAnsi" w:hAnsiTheme="minorHAnsi"/>
          <w:vanish w:val="0"/>
          <w:sz w:val="24"/>
          <w:szCs w:val="24"/>
        </w:rPr>
        <w:fldChar w:fldCharType="separate"/>
      </w:r>
      <w:r w:rsidRPr="00156F68">
        <w:rPr>
          <w:rFonts w:asciiTheme="minorHAnsi" w:hAnsiTheme="minorHAnsi"/>
          <w:vanish w:val="0"/>
          <w:sz w:val="24"/>
          <w:szCs w:val="24"/>
        </w:rPr>
        <w:fldChar w:fldCharType="end"/>
      </w:r>
      <w:bookmarkEnd w:id="0"/>
      <w:r w:rsidR="002D494C" w:rsidRPr="007B23E0">
        <w:rPr>
          <w:rFonts w:asciiTheme="minorHAnsi" w:hAnsiTheme="minorHAnsi"/>
          <w:vanish w:val="0"/>
          <w:sz w:val="24"/>
          <w:szCs w:val="24"/>
          <w:lang w:val="en-US"/>
        </w:rPr>
        <w:tab/>
      </w:r>
      <w:r w:rsidR="007B23E0" w:rsidRPr="007B23E0">
        <w:rPr>
          <w:rFonts w:asciiTheme="minorHAnsi" w:hAnsiTheme="minorHAnsi" w:cstheme="minorBidi"/>
          <w:vanish w:val="0"/>
          <w:sz w:val="24"/>
          <w:szCs w:val="24"/>
          <w:lang w:val="en-US"/>
        </w:rPr>
        <w:t>Hematology</w:t>
      </w:r>
      <w:r w:rsidR="00E83C7C">
        <w:rPr>
          <w:rFonts w:asciiTheme="minorHAnsi" w:hAnsiTheme="minorHAnsi" w:cstheme="minorBidi"/>
          <w:vanish w:val="0"/>
          <w:sz w:val="24"/>
          <w:szCs w:val="24"/>
          <w:lang w:val="en-US"/>
        </w:rPr>
        <w:tab/>
      </w:r>
      <w:r w:rsidR="00E83C7C">
        <w:rPr>
          <w:rFonts w:asciiTheme="minorHAnsi" w:hAnsiTheme="minorHAnsi" w:cstheme="minorBidi"/>
          <w:vanish w:val="0"/>
          <w:sz w:val="24"/>
          <w:szCs w:val="24"/>
          <w:lang w:val="en-US"/>
        </w:rPr>
        <w:tab/>
      </w:r>
      <w:r w:rsidR="002D494C" w:rsidRPr="00156F68">
        <w:fldChar w:fldCharType="begin">
          <w:ffData>
            <w:name w:val="CaseACocher7"/>
            <w:enabled/>
            <w:calcOnExit w:val="0"/>
            <w:checkBox>
              <w:size w:val="16"/>
              <w:default w:val="0"/>
            </w:checkBox>
          </w:ffData>
        </w:fldChar>
      </w:r>
      <w:bookmarkStart w:id="1" w:name="CaseACocher7"/>
      <w:r w:rsidR="002D494C" w:rsidRPr="007B23E0">
        <w:rPr>
          <w:lang w:val="en-US"/>
        </w:rPr>
        <w:instrText xml:space="preserve"> FORMCHECKBOX </w:instrText>
      </w:r>
      <w:r w:rsidR="00000000">
        <w:fldChar w:fldCharType="separate"/>
      </w:r>
      <w:r w:rsidR="002D494C" w:rsidRPr="00156F68">
        <w:fldChar w:fldCharType="end"/>
      </w:r>
      <w:bookmarkEnd w:id="1"/>
      <w:r w:rsidR="002D494C" w:rsidRPr="007B23E0">
        <w:rPr>
          <w:lang w:val="en-US"/>
        </w:rPr>
        <w:tab/>
      </w:r>
      <w:r w:rsidR="007B23E0" w:rsidRPr="00E83C7C">
        <w:rPr>
          <w:rFonts w:asciiTheme="minorHAnsi" w:hAnsiTheme="minorHAnsi" w:cstheme="minorBidi"/>
          <w:vanish w:val="0"/>
          <w:sz w:val="24"/>
          <w:szCs w:val="24"/>
          <w:lang w:val="en-US"/>
        </w:rPr>
        <w:t>Immunology-Cancerology</w:t>
      </w:r>
      <w:r w:rsidR="00E83C7C" w:rsidRPr="00E83C7C">
        <w:rPr>
          <w:rFonts w:asciiTheme="minorHAnsi" w:hAnsiTheme="minorHAnsi" w:cstheme="minorBidi"/>
          <w:vanish w:val="0"/>
          <w:sz w:val="24"/>
          <w:szCs w:val="24"/>
          <w:lang w:val="en-US"/>
        </w:rPr>
        <w:tab/>
      </w:r>
      <w:r w:rsidR="00B10D17">
        <w:rPr>
          <w:rFonts w:asciiTheme="minorHAnsi" w:hAnsiTheme="minorHAnsi" w:cstheme="minorBidi"/>
          <w:vanish w:val="0"/>
          <w:sz w:val="24"/>
          <w:szCs w:val="24"/>
          <w:lang w:val="en-US"/>
        </w:rPr>
        <w:tab/>
      </w:r>
    </w:p>
    <w:p w14:paraId="1BABE1B3" w14:textId="494A4B7B" w:rsidR="00DD3BEC" w:rsidRPr="007B23E0" w:rsidRDefault="008E28FC" w:rsidP="00DD3BEC">
      <w:pPr>
        <w:rPr>
          <w:lang w:val="en-US"/>
        </w:rPr>
      </w:pPr>
      <w:r>
        <w:fldChar w:fldCharType="begin">
          <w:ffData>
            <w:name w:val="CaseACocher5"/>
            <w:enabled/>
            <w:calcOnExit w:val="0"/>
            <w:checkBox>
              <w:size w:val="16"/>
              <w:default w:val="1"/>
            </w:checkBox>
          </w:ffData>
        </w:fldChar>
      </w:r>
      <w:bookmarkStart w:id="2" w:name="CaseACocher5"/>
      <w:r w:rsidRPr="008E28FC">
        <w:rPr>
          <w:lang w:val="en-US"/>
        </w:rPr>
        <w:instrText xml:space="preserve"> FORMCHECKBOX </w:instrText>
      </w:r>
      <w:r w:rsidR="00000000">
        <w:fldChar w:fldCharType="separate"/>
      </w:r>
      <w:r>
        <w:fldChar w:fldCharType="end"/>
      </w:r>
      <w:bookmarkEnd w:id="2"/>
      <w:r w:rsidR="00DD3BEC" w:rsidRPr="007B23E0">
        <w:rPr>
          <w:lang w:val="en-US"/>
        </w:rPr>
        <w:tab/>
      </w:r>
      <w:proofErr w:type="spellStart"/>
      <w:r w:rsidR="00DD3BEC" w:rsidRPr="00E83C7C">
        <w:rPr>
          <w:lang w:val="en-US"/>
        </w:rPr>
        <w:t>Oncolog</w:t>
      </w:r>
      <w:proofErr w:type="spellEnd"/>
      <w:r w:rsidR="00DD3BEC">
        <w:rPr>
          <w:vanish/>
          <w:lang w:val="en-US"/>
        </w:rPr>
        <w:t>y</w:t>
      </w:r>
      <w:r w:rsidR="00DD3BEC">
        <w:rPr>
          <w:vanish/>
          <w:lang w:val="en-US"/>
        </w:rPr>
        <w:tab/>
      </w:r>
      <w:r w:rsidR="00DD3BEC">
        <w:rPr>
          <w:vanish/>
          <w:lang w:val="en-US"/>
        </w:rPr>
        <w:tab/>
      </w:r>
      <w:r w:rsidR="00DD3BEC">
        <w:fldChar w:fldCharType="begin">
          <w:ffData>
            <w:name w:val="CaseACocher6"/>
            <w:enabled/>
            <w:calcOnExit w:val="0"/>
            <w:checkBox>
              <w:size w:val="16"/>
              <w:default w:val="0"/>
            </w:checkBox>
          </w:ffData>
        </w:fldChar>
      </w:r>
      <w:bookmarkStart w:id="3" w:name="CaseACocher6"/>
      <w:r w:rsidR="00DD3BEC" w:rsidRPr="007B23E0">
        <w:rPr>
          <w:lang w:val="en-US"/>
        </w:rPr>
        <w:instrText xml:space="preserve"> FORMCHECKBOX </w:instrText>
      </w:r>
      <w:r w:rsidR="00000000">
        <w:fldChar w:fldCharType="separate"/>
      </w:r>
      <w:r w:rsidR="00DD3BEC">
        <w:fldChar w:fldCharType="end"/>
      </w:r>
      <w:bookmarkEnd w:id="3"/>
      <w:r w:rsidR="00DD3BEC" w:rsidRPr="007B23E0">
        <w:rPr>
          <w:lang w:val="en-US"/>
        </w:rPr>
        <w:tab/>
      </w:r>
      <w:r w:rsidR="00DD3BEC">
        <w:rPr>
          <w:lang w:val="en-US"/>
        </w:rPr>
        <w:t xml:space="preserve">Nuclear </w:t>
      </w:r>
      <w:proofErr w:type="spellStart"/>
      <w:r w:rsidR="00DD3BEC">
        <w:rPr>
          <w:lang w:val="en-US"/>
        </w:rPr>
        <w:t>Medecine</w:t>
      </w:r>
      <w:proofErr w:type="spellEnd"/>
    </w:p>
    <w:p w14:paraId="23CA93A8" w14:textId="77777777" w:rsidR="00DD3BEC" w:rsidRPr="00653F80" w:rsidRDefault="00DD3BEC" w:rsidP="00DD3BEC">
      <w:pPr>
        <w:rPr>
          <w:u w:val="single"/>
          <w:lang w:val="en-US"/>
        </w:rPr>
      </w:pPr>
      <w:r w:rsidRPr="00653F80">
        <w:rPr>
          <w:u w:val="single"/>
          <w:lang w:val="en-US"/>
        </w:rPr>
        <w:t>Option</w:t>
      </w:r>
      <w:r>
        <w:rPr>
          <w:u w:val="single"/>
          <w:lang w:val="en-US"/>
        </w:rPr>
        <w:t>(s)</w:t>
      </w:r>
      <w:r w:rsidRPr="00653F80">
        <w:rPr>
          <w:u w:val="single"/>
          <w:lang w:val="en-US"/>
        </w:rPr>
        <w:t xml:space="preserve"> linked to the </w:t>
      </w:r>
      <w:r>
        <w:rPr>
          <w:u w:val="single"/>
          <w:lang w:val="en-US"/>
        </w:rPr>
        <w:t>profile</w:t>
      </w:r>
      <w:r w:rsidRPr="00653F80">
        <w:rPr>
          <w:u w:val="single"/>
          <w:lang w:val="en-US"/>
        </w:rPr>
        <w:t>:</w:t>
      </w:r>
    </w:p>
    <w:p w14:paraId="6F7A3815" w14:textId="77777777" w:rsidR="00DD3BEC" w:rsidRPr="00E83C7C" w:rsidRDefault="00DD3BEC" w:rsidP="00DD3BEC">
      <w:pPr>
        <w:pStyle w:val="z-Basduformulaire"/>
        <w:pBdr>
          <w:top w:val="none" w:sz="0" w:space="0" w:color="auto"/>
        </w:pBdr>
        <w:jc w:val="left"/>
        <w:rPr>
          <w:rFonts w:asciiTheme="minorHAnsi" w:hAnsiTheme="minorHAnsi" w:cstheme="minorBidi"/>
          <w:vanish w:val="0"/>
          <w:sz w:val="24"/>
          <w:szCs w:val="24"/>
          <w:lang w:val="en-US"/>
        </w:rPr>
      </w:pPr>
      <w:r>
        <w:rPr>
          <w:rFonts w:asciiTheme="minorHAnsi" w:hAnsiTheme="minorHAnsi" w:cstheme="minorBidi"/>
          <w:vanish w:val="0"/>
          <w:sz w:val="24"/>
          <w:szCs w:val="24"/>
          <w:lang w:val="en-US"/>
        </w:rPr>
        <w:fldChar w:fldCharType="begin">
          <w:ffData>
            <w:name w:val="CaseACocher9"/>
            <w:enabled/>
            <w:calcOnExit w:val="0"/>
            <w:checkBox>
              <w:size w:val="18"/>
              <w:default w:val="0"/>
            </w:checkBox>
          </w:ffData>
        </w:fldChar>
      </w:r>
      <w:bookmarkStart w:id="4" w:name="CaseACocher9"/>
      <w:r>
        <w:rPr>
          <w:rFonts w:asciiTheme="minorHAnsi" w:hAnsiTheme="minorHAnsi" w:cstheme="minorBidi"/>
          <w:vanish w:val="0"/>
          <w:sz w:val="24"/>
          <w:szCs w:val="24"/>
          <w:lang w:val="en-US"/>
        </w:rPr>
        <w:instrText xml:space="preserve"> FORMCHECKBOX </w:instrText>
      </w:r>
      <w:r w:rsidR="00000000">
        <w:rPr>
          <w:rFonts w:asciiTheme="minorHAnsi" w:hAnsiTheme="minorHAnsi" w:cstheme="minorBidi"/>
          <w:vanish w:val="0"/>
          <w:sz w:val="24"/>
          <w:szCs w:val="24"/>
          <w:lang w:val="en-US"/>
        </w:rPr>
      </w:r>
      <w:r w:rsidR="00000000">
        <w:rPr>
          <w:rFonts w:asciiTheme="minorHAnsi" w:hAnsiTheme="minorHAnsi" w:cstheme="minorBidi"/>
          <w:vanish w:val="0"/>
          <w:sz w:val="24"/>
          <w:szCs w:val="24"/>
          <w:lang w:val="en-US"/>
        </w:rPr>
        <w:fldChar w:fldCharType="separate"/>
      </w:r>
      <w:r>
        <w:rPr>
          <w:rFonts w:asciiTheme="minorHAnsi" w:hAnsiTheme="minorHAnsi" w:cstheme="minorBidi"/>
          <w:vanish w:val="0"/>
          <w:sz w:val="24"/>
          <w:szCs w:val="24"/>
          <w:lang w:val="en-US"/>
        </w:rPr>
        <w:fldChar w:fldCharType="end"/>
      </w:r>
      <w:bookmarkEnd w:id="4"/>
      <w:r>
        <w:rPr>
          <w:rFonts w:asciiTheme="minorHAnsi" w:hAnsiTheme="minorHAnsi" w:cstheme="minorBidi"/>
          <w:vanish w:val="0"/>
          <w:sz w:val="24"/>
          <w:szCs w:val="24"/>
          <w:lang w:val="en-US"/>
        </w:rPr>
        <w:t xml:space="preserve"> Clinical Research Profile</w:t>
      </w:r>
      <w:r>
        <w:rPr>
          <w:rFonts w:asciiTheme="minorHAnsi" w:hAnsiTheme="minorHAnsi" w:cstheme="minorBidi"/>
          <w:vanish w:val="0"/>
          <w:sz w:val="24"/>
          <w:szCs w:val="24"/>
          <w:lang w:val="en-US"/>
        </w:rPr>
        <w:tab/>
      </w:r>
      <w:r>
        <w:rPr>
          <w:rFonts w:asciiTheme="minorHAnsi" w:hAnsiTheme="minorHAnsi" w:cstheme="minorBidi"/>
          <w:vanish w:val="0"/>
          <w:sz w:val="24"/>
          <w:szCs w:val="24"/>
          <w:lang w:val="en-US"/>
        </w:rPr>
        <w:tab/>
      </w:r>
      <w:r>
        <w:rPr>
          <w:rFonts w:asciiTheme="minorHAnsi" w:hAnsiTheme="minorHAnsi" w:cstheme="minorBidi"/>
          <w:vanish w:val="0"/>
          <w:sz w:val="24"/>
          <w:szCs w:val="24"/>
          <w:lang w:val="en-US"/>
        </w:rPr>
        <w:tab/>
      </w:r>
      <w:r>
        <w:rPr>
          <w:rFonts w:asciiTheme="minorHAnsi" w:hAnsiTheme="minorHAnsi" w:cstheme="minorBidi"/>
          <w:vanish w:val="0"/>
          <w:sz w:val="24"/>
          <w:szCs w:val="24"/>
          <w:lang w:val="en-US"/>
        </w:rPr>
        <w:tab/>
      </w:r>
      <w:r>
        <w:rPr>
          <w:rFonts w:asciiTheme="minorHAnsi" w:hAnsiTheme="minorHAnsi" w:cstheme="minorBidi"/>
          <w:vanish w:val="0"/>
          <w:sz w:val="24"/>
          <w:szCs w:val="24"/>
          <w:lang w:val="en-US"/>
        </w:rPr>
        <w:fldChar w:fldCharType="begin">
          <w:ffData>
            <w:name w:val="CaseACocher10"/>
            <w:enabled/>
            <w:calcOnExit w:val="0"/>
            <w:checkBox>
              <w:size w:val="18"/>
              <w:default w:val="0"/>
            </w:checkBox>
          </w:ffData>
        </w:fldChar>
      </w:r>
      <w:bookmarkStart w:id="5" w:name="CaseACocher10"/>
      <w:r>
        <w:rPr>
          <w:rFonts w:asciiTheme="minorHAnsi" w:hAnsiTheme="minorHAnsi" w:cstheme="minorBidi"/>
          <w:vanish w:val="0"/>
          <w:sz w:val="24"/>
          <w:szCs w:val="24"/>
          <w:lang w:val="en-US"/>
        </w:rPr>
        <w:instrText xml:space="preserve"> FORMCHECKBOX </w:instrText>
      </w:r>
      <w:r w:rsidR="00000000">
        <w:rPr>
          <w:rFonts w:asciiTheme="minorHAnsi" w:hAnsiTheme="minorHAnsi" w:cstheme="minorBidi"/>
          <w:vanish w:val="0"/>
          <w:sz w:val="24"/>
          <w:szCs w:val="24"/>
          <w:lang w:val="en-US"/>
        </w:rPr>
      </w:r>
      <w:r w:rsidR="00000000">
        <w:rPr>
          <w:rFonts w:asciiTheme="minorHAnsi" w:hAnsiTheme="minorHAnsi" w:cstheme="minorBidi"/>
          <w:vanish w:val="0"/>
          <w:sz w:val="24"/>
          <w:szCs w:val="24"/>
          <w:lang w:val="en-US"/>
        </w:rPr>
        <w:fldChar w:fldCharType="separate"/>
      </w:r>
      <w:r>
        <w:rPr>
          <w:rFonts w:asciiTheme="minorHAnsi" w:hAnsiTheme="minorHAnsi" w:cstheme="minorBidi"/>
          <w:vanish w:val="0"/>
          <w:sz w:val="24"/>
          <w:szCs w:val="24"/>
          <w:lang w:val="en-US"/>
        </w:rPr>
        <w:fldChar w:fldCharType="end"/>
      </w:r>
      <w:bookmarkEnd w:id="5"/>
      <w:r>
        <w:rPr>
          <w:rFonts w:asciiTheme="minorHAnsi" w:hAnsiTheme="minorHAnsi" w:cstheme="minorBidi"/>
          <w:vanish w:val="0"/>
          <w:sz w:val="24"/>
          <w:szCs w:val="24"/>
          <w:lang w:val="en-US"/>
        </w:rPr>
        <w:t xml:space="preserve"> Data Analyst Profile</w:t>
      </w:r>
    </w:p>
    <w:p w14:paraId="53B1C792" w14:textId="39B3C856" w:rsidR="00E83C7C" w:rsidRPr="007B23E0" w:rsidRDefault="008E28FC" w:rsidP="00DD3BEC">
      <w:pPr>
        <w:pStyle w:val="z-Basduformulaire"/>
        <w:pBdr>
          <w:top w:val="none" w:sz="0" w:space="0" w:color="auto"/>
        </w:pBdr>
        <w:jc w:val="left"/>
        <w:rPr>
          <w:rFonts w:asciiTheme="minorHAnsi" w:hAnsiTheme="minorHAnsi" w:cstheme="minorBidi"/>
          <w:vanish w:val="0"/>
          <w:sz w:val="24"/>
          <w:szCs w:val="24"/>
          <w:lang w:val="en-US"/>
        </w:rPr>
      </w:pPr>
      <w:r>
        <w:rPr>
          <w:rFonts w:asciiTheme="minorHAnsi" w:hAnsiTheme="minorHAnsi" w:cstheme="minorBidi"/>
          <w:vanish w:val="0"/>
          <w:sz w:val="24"/>
          <w:szCs w:val="24"/>
          <w:lang w:val="en-US"/>
        </w:rPr>
        <w:fldChar w:fldCharType="begin">
          <w:ffData>
            <w:name w:val=""/>
            <w:enabled/>
            <w:calcOnExit w:val="0"/>
            <w:checkBox>
              <w:size w:val="18"/>
              <w:default w:val="1"/>
            </w:checkBox>
          </w:ffData>
        </w:fldChar>
      </w:r>
      <w:r>
        <w:rPr>
          <w:rFonts w:asciiTheme="minorHAnsi" w:hAnsiTheme="minorHAnsi" w:cstheme="minorBidi"/>
          <w:vanish w:val="0"/>
          <w:sz w:val="24"/>
          <w:szCs w:val="24"/>
          <w:lang w:val="en-US"/>
        </w:rPr>
        <w:instrText xml:space="preserve"> FORMCHECKBOX </w:instrText>
      </w:r>
      <w:r w:rsidR="00000000">
        <w:rPr>
          <w:rFonts w:asciiTheme="minorHAnsi" w:hAnsiTheme="minorHAnsi" w:cstheme="minorBidi"/>
          <w:vanish w:val="0"/>
          <w:sz w:val="24"/>
          <w:szCs w:val="24"/>
          <w:lang w:val="en-US"/>
        </w:rPr>
      </w:r>
      <w:r w:rsidR="00000000">
        <w:rPr>
          <w:rFonts w:asciiTheme="minorHAnsi" w:hAnsiTheme="minorHAnsi" w:cstheme="minorBidi"/>
          <w:vanish w:val="0"/>
          <w:sz w:val="24"/>
          <w:szCs w:val="24"/>
          <w:lang w:val="en-US"/>
        </w:rPr>
        <w:fldChar w:fldCharType="separate"/>
      </w:r>
      <w:r>
        <w:rPr>
          <w:rFonts w:asciiTheme="minorHAnsi" w:hAnsiTheme="minorHAnsi" w:cstheme="minorBidi"/>
          <w:vanish w:val="0"/>
          <w:sz w:val="24"/>
          <w:szCs w:val="24"/>
          <w:lang w:val="en-US"/>
        </w:rPr>
        <w:fldChar w:fldCharType="end"/>
      </w:r>
      <w:r w:rsidR="00DD3BEC">
        <w:rPr>
          <w:rFonts w:asciiTheme="minorHAnsi" w:hAnsiTheme="minorHAnsi" w:cstheme="minorBidi"/>
          <w:vanish w:val="0"/>
          <w:sz w:val="24"/>
          <w:szCs w:val="24"/>
          <w:lang w:val="en-US"/>
        </w:rPr>
        <w:t xml:space="preserve"> Experimental Biology Profile</w:t>
      </w:r>
    </w:p>
    <w:sectPr w:rsidR="00E83C7C" w:rsidRPr="007B23E0" w:rsidSect="005721A2">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4B5D3" w14:textId="77777777" w:rsidR="008C71C4" w:rsidRDefault="008C71C4" w:rsidP="00FD3AF6">
      <w:r>
        <w:separator/>
      </w:r>
    </w:p>
  </w:endnote>
  <w:endnote w:type="continuationSeparator" w:id="0">
    <w:p w14:paraId="057AE5C7" w14:textId="77777777" w:rsidR="008C71C4" w:rsidRDefault="008C71C4" w:rsidP="00FD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34C0A" w14:textId="77777777" w:rsidR="008C71C4" w:rsidRDefault="008C71C4" w:rsidP="00FD3AF6">
      <w:r>
        <w:separator/>
      </w:r>
    </w:p>
  </w:footnote>
  <w:footnote w:type="continuationSeparator" w:id="0">
    <w:p w14:paraId="017984AB" w14:textId="77777777" w:rsidR="008C71C4" w:rsidRDefault="008C71C4" w:rsidP="00FD3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D432" w14:textId="38AFF428" w:rsidR="00FD3AF6" w:rsidRDefault="00DD3BEC">
    <w:pPr>
      <w:pStyle w:val="En-tte"/>
    </w:pPr>
    <w:r>
      <w:rPr>
        <w:noProof/>
      </w:rPr>
      <w:drawing>
        <wp:inline distT="0" distB="0" distL="0" distR="0" wp14:anchorId="51367314" wp14:editId="4751BF80">
          <wp:extent cx="5756910" cy="1111250"/>
          <wp:effectExtent l="0" t="0" r="0" b="6350"/>
          <wp:docPr id="2631304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30485" name="Image 263130485"/>
                  <pic:cNvPicPr/>
                </pic:nvPicPr>
                <pic:blipFill>
                  <a:blip r:embed="rId1">
                    <a:extLst>
                      <a:ext uri="{28A0092B-C50C-407E-A947-70E740481C1C}">
                        <a14:useLocalDpi xmlns:a14="http://schemas.microsoft.com/office/drawing/2010/main" val="0"/>
                      </a:ext>
                    </a:extLst>
                  </a:blip>
                  <a:stretch>
                    <a:fillRect/>
                  </a:stretch>
                </pic:blipFill>
                <pic:spPr>
                  <a:xfrm>
                    <a:off x="0" y="0"/>
                    <a:ext cx="5756910" cy="11112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85"/>
    <w:rsid w:val="00003B1A"/>
    <w:rsid w:val="00156F68"/>
    <w:rsid w:val="002C1AD2"/>
    <w:rsid w:val="002D3495"/>
    <w:rsid w:val="002D494C"/>
    <w:rsid w:val="00337533"/>
    <w:rsid w:val="003A45F4"/>
    <w:rsid w:val="003E57CB"/>
    <w:rsid w:val="003E637E"/>
    <w:rsid w:val="004111EF"/>
    <w:rsid w:val="004249B1"/>
    <w:rsid w:val="0043089F"/>
    <w:rsid w:val="00447E44"/>
    <w:rsid w:val="00463ABD"/>
    <w:rsid w:val="00497AF7"/>
    <w:rsid w:val="004E5547"/>
    <w:rsid w:val="004E6185"/>
    <w:rsid w:val="00521B34"/>
    <w:rsid w:val="005302CE"/>
    <w:rsid w:val="005721A2"/>
    <w:rsid w:val="0057576D"/>
    <w:rsid w:val="005832F8"/>
    <w:rsid w:val="006051E3"/>
    <w:rsid w:val="006240A5"/>
    <w:rsid w:val="00653F80"/>
    <w:rsid w:val="00691D58"/>
    <w:rsid w:val="006F5B5A"/>
    <w:rsid w:val="00716218"/>
    <w:rsid w:val="00745A3E"/>
    <w:rsid w:val="007B23E0"/>
    <w:rsid w:val="00841B12"/>
    <w:rsid w:val="00845E30"/>
    <w:rsid w:val="008C71C4"/>
    <w:rsid w:val="008E28FC"/>
    <w:rsid w:val="00950741"/>
    <w:rsid w:val="009A1B1A"/>
    <w:rsid w:val="00A152C5"/>
    <w:rsid w:val="00A7329D"/>
    <w:rsid w:val="00B10D17"/>
    <w:rsid w:val="00B76DE4"/>
    <w:rsid w:val="00B77746"/>
    <w:rsid w:val="00C86DAA"/>
    <w:rsid w:val="00D069E3"/>
    <w:rsid w:val="00DC410D"/>
    <w:rsid w:val="00DD3BEC"/>
    <w:rsid w:val="00E019AC"/>
    <w:rsid w:val="00E83C7C"/>
    <w:rsid w:val="00ED3067"/>
    <w:rsid w:val="00F5362E"/>
    <w:rsid w:val="00FA4DF6"/>
    <w:rsid w:val="00FD3A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A858"/>
  <w15:chartTrackingRefBased/>
  <w15:docId w15:val="{DDCED7E5-1492-7C4F-B036-2753103B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D3495"/>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z-Basduformulaire">
    <w:name w:val="HTML Bottom of Form"/>
    <w:basedOn w:val="Normal"/>
    <w:next w:val="Normal"/>
    <w:link w:val="z-BasduformulaireCar"/>
    <w:hidden/>
    <w:uiPriority w:val="99"/>
    <w:unhideWhenUsed/>
    <w:rsid w:val="002D3495"/>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rsid w:val="002D3495"/>
    <w:rPr>
      <w:rFonts w:ascii="Arial" w:eastAsiaTheme="minorEastAsia" w:hAnsi="Arial" w:cs="Arial"/>
      <w:vanish/>
      <w:sz w:val="16"/>
      <w:szCs w:val="16"/>
      <w:lang w:eastAsia="fr-FR"/>
    </w:rPr>
  </w:style>
  <w:style w:type="paragraph" w:styleId="z-Hautduformulaire">
    <w:name w:val="HTML Top of Form"/>
    <w:basedOn w:val="Normal"/>
    <w:next w:val="Normal"/>
    <w:link w:val="z-HautduformulaireCar"/>
    <w:hidden/>
    <w:uiPriority w:val="99"/>
    <w:unhideWhenUsed/>
    <w:rsid w:val="002D3495"/>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rsid w:val="002D3495"/>
    <w:rPr>
      <w:rFonts w:ascii="Arial" w:eastAsiaTheme="minorEastAsia" w:hAnsi="Arial" w:cs="Arial"/>
      <w:vanish/>
      <w:sz w:val="16"/>
      <w:szCs w:val="16"/>
      <w:lang w:eastAsia="fr-FR"/>
    </w:rPr>
  </w:style>
  <w:style w:type="paragraph" w:styleId="En-tte">
    <w:name w:val="header"/>
    <w:basedOn w:val="Normal"/>
    <w:link w:val="En-tteCar"/>
    <w:uiPriority w:val="99"/>
    <w:unhideWhenUsed/>
    <w:rsid w:val="00FD3AF6"/>
    <w:pPr>
      <w:tabs>
        <w:tab w:val="center" w:pos="4536"/>
        <w:tab w:val="right" w:pos="9072"/>
      </w:tabs>
    </w:pPr>
  </w:style>
  <w:style w:type="character" w:customStyle="1" w:styleId="En-tteCar">
    <w:name w:val="En-tête Car"/>
    <w:basedOn w:val="Policepardfaut"/>
    <w:link w:val="En-tte"/>
    <w:uiPriority w:val="99"/>
    <w:rsid w:val="00FD3AF6"/>
    <w:rPr>
      <w:rFonts w:eastAsiaTheme="minorEastAsia"/>
      <w:lang w:eastAsia="fr-FR"/>
    </w:rPr>
  </w:style>
  <w:style w:type="paragraph" w:styleId="Pieddepage">
    <w:name w:val="footer"/>
    <w:basedOn w:val="Normal"/>
    <w:link w:val="PieddepageCar"/>
    <w:uiPriority w:val="99"/>
    <w:unhideWhenUsed/>
    <w:rsid w:val="00FD3AF6"/>
    <w:pPr>
      <w:tabs>
        <w:tab w:val="center" w:pos="4536"/>
        <w:tab w:val="right" w:pos="9072"/>
      </w:tabs>
    </w:pPr>
  </w:style>
  <w:style w:type="character" w:customStyle="1" w:styleId="PieddepageCar">
    <w:name w:val="Pied de page Car"/>
    <w:basedOn w:val="Policepardfaut"/>
    <w:link w:val="Pieddepage"/>
    <w:uiPriority w:val="99"/>
    <w:rsid w:val="00FD3AF6"/>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74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C7D4A-1529-224D-A377-3E6869E4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345</Words>
  <Characters>1899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Sandrine PERNOT</cp:lastModifiedBy>
  <cp:revision>2</cp:revision>
  <cp:lastPrinted>2026-05-28T11:25:00Z</cp:lastPrinted>
  <dcterms:created xsi:type="dcterms:W3CDTF">2026-05-28T11:27:00Z</dcterms:created>
  <dcterms:modified xsi:type="dcterms:W3CDTF">2026-05-28T11:27:00Z</dcterms:modified>
  <cp:category/>
</cp:coreProperties>
</file>