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2057" w14:textId="7FE7B15E" w:rsidR="001F671F" w:rsidRPr="00F25319" w:rsidRDefault="00955499">
      <w:pPr>
        <w:pStyle w:val="Corpsdetexte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40398888" wp14:editId="5CD3B874">
                <wp:simplePos x="0" y="0"/>
                <wp:positionH relativeFrom="page">
                  <wp:align>right</wp:align>
                </wp:positionH>
                <wp:positionV relativeFrom="paragraph">
                  <wp:posOffset>-250963</wp:posOffset>
                </wp:positionV>
                <wp:extent cx="6935967" cy="1079500"/>
                <wp:effectExtent l="0" t="0" r="17780" b="6350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5967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64E4" w14:textId="491A93A1" w:rsidR="005E5869" w:rsidRPr="005E5869" w:rsidRDefault="007A157E" w:rsidP="00955499">
                            <w:pPr>
                              <w:ind w:right="-3"/>
                              <w:rPr>
                                <w:rFonts w:ascii="Source Sans Pro" w:hAnsi="Source Sans 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FFFFFF" w:themeColor="background1"/>
                              </w:rPr>
                              <w:t>Faculté des langues et cultures étrangères</w:t>
                            </w:r>
                            <w:r w:rsidRPr="005E5869">
                              <w:rPr>
                                <w:rFonts w:ascii="Source Sans Pro" w:hAnsi="Source Sans Pro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color w:val="FFFFFF" w:themeColor="background1"/>
                              </w:rPr>
                              <w:t xml:space="preserve">- </w:t>
                            </w:r>
                            <w:r w:rsidR="005E5869" w:rsidRPr="005E5869">
                              <w:rPr>
                                <w:rFonts w:ascii="Source Sans Pro" w:hAnsi="Source Sans Pro"/>
                                <w:color w:val="FFFFFF" w:themeColor="background1"/>
                              </w:rPr>
                              <w:t>Pour s</w:t>
                            </w:r>
                            <w:r w:rsidR="007F3EF8">
                              <w:rPr>
                                <w:rFonts w:ascii="Source Sans Pro" w:hAnsi="Source Sans Pro"/>
                                <w:color w:val="FFFFFF" w:themeColor="background1"/>
                              </w:rPr>
                              <w:t>a filière Langues étrangères appliquées (LEA)</w:t>
                            </w:r>
                          </w:p>
                          <w:p w14:paraId="1670BE1E" w14:textId="2BBCEEBA" w:rsidR="001F671F" w:rsidRPr="007A157E" w:rsidRDefault="006A79C8" w:rsidP="007F3EF8">
                            <w:pPr>
                              <w:spacing w:line="560" w:lineRule="exact"/>
                              <w:ind w:left="142"/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Un·e</w:t>
                            </w:r>
                            <w:proofErr w:type="spellEnd"/>
                            <w:r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enseignant·e</w:t>
                            </w:r>
                            <w:proofErr w:type="spellEnd"/>
                            <w:r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contractuel·le·</w:t>
                            </w:r>
                            <w:r w:rsidR="007F3EF8"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second</w:t>
                            </w:r>
                            <w:proofErr w:type="spellEnd"/>
                            <w:r w:rsidR="007F3EF8"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degré</w:t>
                            </w:r>
                            <w:r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– Anglais de spécialité, </w:t>
                            </w:r>
                            <w:r w:rsidR="007F3EF8"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traduction</w:t>
                            </w:r>
                            <w:r w:rsidRPr="007A157E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et civilisation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39888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94.95pt;margin-top:-19.75pt;width:546.15pt;height:85pt;z-index:1571942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uu3QEAAKIDAAAOAAAAZHJzL2Uyb0RvYy54bWysU9uO0zAQfUfiHyy/06RdbZdGTVfAahHS&#10;cpF2+QDHsRuL2GPGbpPy9YydpizwhnixJuOZ43NmTra3o+3ZUWEw4Gq+XJScKSehNW5f869P969e&#10;cxaicK3owaman1Tgt7uXL7aDr9QKOuhbhYxAXKgGX/MuRl8VRZCdsiIswCtHlxrQikifuC9aFAOh&#10;275YleW6GABbjyBVCJS9my75LuNrrWT8rHVQkfU1J24xn5jPJp3FbiuqPQrfGXmmIf6BhRXG0aMX&#10;qDsRBTug+QvKGokQQMeFBFuA1kaqrIHULMs/1Dx2wqushYYT/GVM4f/Byk/HL8hMW/OrG86csLSj&#10;JzVG9hZGtlqm+Qw+VFT26KkwjpSnPWetwT+A/BaopHhWMzWEVN0MH6ElQHGIkDtGjTZNiXQzgqGF&#10;nC5LSI9KSq43V9ebNZGRdLcsbzbXZV5TIaq53WOI7xVYloKaI205w4vjQ4iJjqjmkvSag3vT93nT&#10;vfstQYUpk+knxhP3ODbjWXcD7YmEIEzGIaNT0AH+4Gwg09Q8fD8IVJz1HxxtJTlsDnAOmjkQTlJr&#10;zSNnU/guTk48eDT7jpCnuTp4QwPTJktJk51YnHmSEbLCs2mT055/56pfv9buJwAAAP//AwBQSwME&#10;FAAGAAgAAAAhAJqPs4LgAAAACQEAAA8AAABkcnMvZG93bnJldi54bWxMj8FOwzAQRO9I/IO1SNxa&#10;m0QBGuJUqKjigDi0UKnHbWziiHgdxW7q/j3uid5mNauZN9Uy2p5NevSdIwkPcwFMU+NUR62E76/1&#10;7BmYD0gKe0dawll7WNa3NxWWyp1oo6dtaFkKIV+iBBPCUHLuG6Mt+rkbNCXvx40WQzrHlqsRTync&#10;9jwT4pFb7Cg1GBz0yujmd3u0EnarYf0R9wY/p0K9v2VPm/PYRCnv7+LrC7CgY/h/hgt+Qoc6MR3c&#10;kZRnvYQ0JEiY5YsC2MUWiywHdkgqFwXwuuLXC+o/AAAA//8DAFBLAQItABQABgAIAAAAIQC2gziS&#10;/gAAAOEBAAATAAAAAAAAAAAAAAAAAAAAAABbQ29udGVudF9UeXBlc10ueG1sUEsBAi0AFAAGAAgA&#10;AAAhADj9If/WAAAAlAEAAAsAAAAAAAAAAAAAAAAALwEAAF9yZWxzLy5yZWxzUEsBAi0AFAAGAAgA&#10;AAAhAAZ6m67dAQAAogMAAA4AAAAAAAAAAAAAAAAALgIAAGRycy9lMm9Eb2MueG1sUEsBAi0AFAAG&#10;AAgAAAAhAJqPs4LgAAAACQEAAA8AAAAAAAAAAAAAAAAANwQAAGRycy9kb3ducmV2LnhtbFBLBQYA&#10;AAAABAAEAPMAAABEBQAAAAA=&#10;" filled="f" stroked="f">
                <v:path arrowok="t"/>
                <v:textbox inset="0,0,0,0">
                  <w:txbxContent>
                    <w:p w14:paraId="2A0164E4" w14:textId="491A93A1" w:rsidR="005E5869" w:rsidRPr="005E5869" w:rsidRDefault="007A157E" w:rsidP="00955499">
                      <w:pPr>
                        <w:ind w:right="-3"/>
                        <w:rPr>
                          <w:rFonts w:ascii="Source Sans Pro" w:hAnsi="Source Sans Pro"/>
                          <w:color w:val="FFFFFF" w:themeColor="background1"/>
                        </w:rPr>
                      </w:pPr>
                      <w:r>
                        <w:rPr>
                          <w:rFonts w:ascii="Source Sans Pro" w:hAnsi="Source Sans Pro"/>
                          <w:color w:val="FFFFFF" w:themeColor="background1"/>
                        </w:rPr>
                        <w:t>Faculté des langues et cultures étrangères</w:t>
                      </w:r>
                      <w:r w:rsidRPr="005E5869">
                        <w:rPr>
                          <w:rFonts w:ascii="Source Sans Pro" w:hAnsi="Source Sans Pro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color w:val="FFFFFF" w:themeColor="background1"/>
                        </w:rPr>
                        <w:t xml:space="preserve">- </w:t>
                      </w:r>
                      <w:r w:rsidR="005E5869" w:rsidRPr="005E5869">
                        <w:rPr>
                          <w:rFonts w:ascii="Source Sans Pro" w:hAnsi="Source Sans Pro"/>
                          <w:color w:val="FFFFFF" w:themeColor="background1"/>
                        </w:rPr>
                        <w:t>Pour s</w:t>
                      </w:r>
                      <w:r w:rsidR="007F3EF8">
                        <w:rPr>
                          <w:rFonts w:ascii="Source Sans Pro" w:hAnsi="Source Sans Pro"/>
                          <w:color w:val="FFFFFF" w:themeColor="background1"/>
                        </w:rPr>
                        <w:t>a filière Langues étrangères appliquées (LEA)</w:t>
                      </w:r>
                    </w:p>
                    <w:p w14:paraId="1670BE1E" w14:textId="2BBCEEBA" w:rsidR="001F671F" w:rsidRPr="007A157E" w:rsidRDefault="006A79C8" w:rsidP="007F3EF8">
                      <w:pPr>
                        <w:spacing w:line="560" w:lineRule="exact"/>
                        <w:ind w:left="142"/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>Un·e</w:t>
                      </w:r>
                      <w:proofErr w:type="spellEnd"/>
                      <w:r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>enseignant·e</w:t>
                      </w:r>
                      <w:proofErr w:type="spellEnd"/>
                      <w:r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>contractuel·le·</w:t>
                      </w:r>
                      <w:r w:rsidR="007F3EF8"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>second</w:t>
                      </w:r>
                      <w:proofErr w:type="spellEnd"/>
                      <w:r w:rsidR="007F3EF8"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degré</w:t>
                      </w:r>
                      <w:r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– Anglais de spécialité, </w:t>
                      </w:r>
                      <w:r w:rsidR="007F3EF8"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>traduction</w:t>
                      </w:r>
                      <w:r w:rsidRPr="007A157E">
                        <w:rPr>
                          <w:rFonts w:ascii="Source Sans Pro" w:eastAsia="Source Sans Pro" w:hAnsi="Source Sans Pro" w:cs="Source Sans Pro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et civilisation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4243">
        <w:rPr>
          <w:noProof/>
          <w:lang w:eastAsia="fr-FR"/>
        </w:rPr>
        <w:drawing>
          <wp:anchor distT="0" distB="0" distL="114300" distR="114300" simplePos="0" relativeHeight="15716863" behindDoc="0" locked="0" layoutInCell="1" allowOverlap="1" wp14:anchorId="531F40E3" wp14:editId="7AA23CE9">
            <wp:simplePos x="0" y="0"/>
            <wp:positionH relativeFrom="column">
              <wp:posOffset>617540</wp:posOffset>
            </wp:positionH>
            <wp:positionV relativeFrom="paragraph">
              <wp:posOffset>-583652</wp:posOffset>
            </wp:positionV>
            <wp:extent cx="3301200" cy="342000"/>
            <wp:effectExtent l="0" t="0" r="0" b="0"/>
            <wp:wrapNone/>
            <wp:docPr id="13844071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07135" name="Image 13844071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2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243">
        <w:rPr>
          <w:rFonts w:ascii="Times New Roman"/>
          <w:i w:val="0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15716352" behindDoc="0" locked="0" layoutInCell="1" allowOverlap="1" wp14:anchorId="63344BF3" wp14:editId="0F2BEB2D">
                <wp:simplePos x="0" y="0"/>
                <wp:positionH relativeFrom="column">
                  <wp:posOffset>-226695</wp:posOffset>
                </wp:positionH>
                <wp:positionV relativeFrom="paragraph">
                  <wp:posOffset>-865133</wp:posOffset>
                </wp:positionV>
                <wp:extent cx="7564120" cy="1694503"/>
                <wp:effectExtent l="0" t="0" r="5080" b="0"/>
                <wp:wrapNone/>
                <wp:docPr id="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4120" cy="16945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7BB366" id="Rectangle 24" o:spid="_x0000_s1026" style="position:absolute;margin-left:-17.85pt;margin-top:-68.1pt;width:595.6pt;height:133.45pt;z-index:157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x57QEAAMYDAAAOAAAAZHJzL2Uyb0RvYy54bWysU9uO0zAQfUfiHyy/0yQlbdmo6QrtahHS&#10;cpEWPsBxnMbC8RiP07R8PWOn263gDfFieTz2mTNnjre3x8Gwg/Kowda8WOScKSuh1XZf8+/fHt68&#10;4wyDsK0wYFXNTwr57e71q+3kKrWEHkyrPCMQi9Xkat6H4KosQ9mrQeACnLKU7MAPIlDo91nrxUTo&#10;g8mWeb7OJvCt8yAVIp3ez0m+S/hdp2T40nWoAjM1J24hrT6tTVyz3VZUey9cr+WZhvgHFoPQlope&#10;oO5FEGz0+i+oQUsPCF1YSBgy6DotVeqBuinyP7p56oVTqRcSB91FJvx/sPLz4cl99ZE6ukeQP5AU&#10;ySaH1SUTA6Q7rJk+QUszFGOA1Oyx80N8SW2wY9L0dNFUHQOTdLhZrctiSdJLyhXrm3KVv42qZ6J6&#10;fu48hg8KBhY3Nfc0tAQvDo8Y5qvPVxJPMLp90MakIBpF3RnPDoJGLKRUNqzSczMOxHc+36zyPA2b&#10;yiZvxSeJBF6jGRsxLUT0uXA8SXJEBaKrsGqgPZEaHmYzkflp04P/xdlERqo5/hyFV5yZj5YmdVOU&#10;ZXReCsrVJmrhrzPNdUZYSVA1bzibt3dhduvovN73VKlIzVl4T1PodNLnhdWZLJklNXc2dnTjdZxu&#10;vXy/3W8AAAD//wMAUEsDBBQABgAIAAAAIQBoQdxX5AAAABIBAAAPAAAAZHJzL2Rvd25yZXYueG1s&#10;TE89T8MwEN2R+A/WIbGg1k6itFUap4JGTEw0oK5ObJKI+JzGbhv+PdcJltM73bv3ke9mO7CLmXzv&#10;UEK0FMAMNk732Er4qF4XG2A+KNRqcGgk/BgPu+L+LleZdld8N5dDaBmJoM+UhC6EMePcN52xyi/d&#10;aJBuX26yKtA6tVxP6kriduCxECtuVY/k0KnR7DvTfB/OVkKZvMShqj/xVFciOr09HfclxZOPD3O5&#10;pfG8BRbMHP4+4NaB8kNBwWp3Ru3ZIGGRpGuiEoiSVQzsRonSNAVWE0rEGniR8/9Vil8AAAD//wMA&#10;UEsBAi0AFAAGAAgAAAAhALaDOJL+AAAA4QEAABMAAAAAAAAAAAAAAAAAAAAAAFtDb250ZW50X1R5&#10;cGVzXS54bWxQSwECLQAUAAYACAAAACEAOP0h/9YAAACUAQAACwAAAAAAAAAAAAAAAAAvAQAAX3Jl&#10;bHMvLnJlbHNQSwECLQAUAAYACAAAACEAdiWMee0BAADGAwAADgAAAAAAAAAAAAAAAAAuAgAAZHJz&#10;L2Uyb0RvYy54bWxQSwECLQAUAAYACAAAACEAaEHcV+QAAAASAQAADwAAAAAAAAAAAAAAAABHBAAA&#10;ZHJzL2Rvd25yZXYueG1sUEsFBgAAAAAEAAQA8wAAAFgFAAAAAA==&#10;" fillcolor="#0094bf [2408]" stroked="f"/>
            </w:pict>
          </mc:Fallback>
        </mc:AlternateContent>
      </w:r>
      <w:r w:rsidR="00D84243">
        <w:rPr>
          <w:rFonts w:ascii="Times New Roman"/>
          <w:i w:val="0"/>
          <w:noProof/>
          <w:sz w:val="20"/>
          <w:lang w:eastAsia="fr-FR"/>
        </w:rPr>
        <w:drawing>
          <wp:anchor distT="0" distB="0" distL="114300" distR="114300" simplePos="0" relativeHeight="15717376" behindDoc="0" locked="0" layoutInCell="1" allowOverlap="1" wp14:anchorId="4CD4E257" wp14:editId="5732E29D">
            <wp:simplePos x="0" y="0"/>
            <wp:positionH relativeFrom="column">
              <wp:posOffset>-226695</wp:posOffset>
            </wp:positionH>
            <wp:positionV relativeFrom="paragraph">
              <wp:posOffset>-865133</wp:posOffset>
            </wp:positionV>
            <wp:extent cx="7564120" cy="1697355"/>
            <wp:effectExtent l="0" t="0" r="5080" b="4445"/>
            <wp:wrapNone/>
            <wp:docPr id="3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9C96DF1" w14:textId="6907832D" w:rsidR="001F671F" w:rsidRPr="00F25319" w:rsidRDefault="001F671F">
      <w:pPr>
        <w:pStyle w:val="Corpsdetexte"/>
        <w:rPr>
          <w:rFonts w:ascii="Times New Roman"/>
          <w:i w:val="0"/>
          <w:sz w:val="20"/>
        </w:rPr>
      </w:pPr>
    </w:p>
    <w:p w14:paraId="7F8B8333" w14:textId="1E620D7E" w:rsidR="001F671F" w:rsidRPr="00F25319" w:rsidRDefault="001F671F">
      <w:pPr>
        <w:pStyle w:val="Corpsdetexte"/>
        <w:rPr>
          <w:rFonts w:ascii="Times New Roman"/>
          <w:i w:val="0"/>
          <w:sz w:val="20"/>
        </w:rPr>
      </w:pPr>
    </w:p>
    <w:p w14:paraId="263534C3" w14:textId="6228254B" w:rsidR="001F671F" w:rsidRPr="00F25319" w:rsidRDefault="001F671F">
      <w:pPr>
        <w:pStyle w:val="Corpsdetexte"/>
        <w:rPr>
          <w:rFonts w:ascii="Times New Roman"/>
          <w:i w:val="0"/>
          <w:sz w:val="20"/>
        </w:rPr>
      </w:pPr>
    </w:p>
    <w:p w14:paraId="6235F2C8" w14:textId="1ABB2224" w:rsidR="001F671F" w:rsidRPr="00F25319" w:rsidRDefault="001F671F">
      <w:pPr>
        <w:pStyle w:val="Corpsdetexte"/>
        <w:rPr>
          <w:rFonts w:ascii="Times New Roman"/>
          <w:i w:val="0"/>
          <w:sz w:val="20"/>
        </w:rPr>
      </w:pPr>
    </w:p>
    <w:p w14:paraId="3E438EEA" w14:textId="46965328" w:rsidR="001F671F" w:rsidRPr="001B1BA9" w:rsidRDefault="001F671F" w:rsidP="001B1BA9">
      <w:pPr>
        <w:pStyle w:val="Style1"/>
      </w:pPr>
    </w:p>
    <w:tbl>
      <w:tblPr>
        <w:tblStyle w:val="TableNormal"/>
        <w:tblW w:w="0" w:type="auto"/>
        <w:tblInd w:w="1223" w:type="dxa"/>
        <w:tblLayout w:type="fixed"/>
        <w:tblLook w:val="01E0" w:firstRow="1" w:lastRow="1" w:firstColumn="1" w:lastColumn="1" w:noHBand="0" w:noVBand="0"/>
      </w:tblPr>
      <w:tblGrid>
        <w:gridCol w:w="1990"/>
        <w:gridCol w:w="1885"/>
        <w:gridCol w:w="1949"/>
        <w:gridCol w:w="1861"/>
        <w:gridCol w:w="1596"/>
      </w:tblGrid>
      <w:tr w:rsidR="00D84243" w:rsidRPr="00D84243" w14:paraId="7804983C" w14:textId="77777777" w:rsidTr="001B1BA9">
        <w:trPr>
          <w:trHeight w:val="937"/>
        </w:trPr>
        <w:tc>
          <w:tcPr>
            <w:tcW w:w="1990" w:type="dxa"/>
            <w:tcBorders>
              <w:right w:val="single" w:sz="8" w:space="0" w:color="0094BF" w:themeColor="accent5" w:themeShade="BF"/>
            </w:tcBorders>
          </w:tcPr>
          <w:p w14:paraId="4F260000" w14:textId="77777777" w:rsidR="001F671F" w:rsidRPr="00D84243" w:rsidRDefault="00BB7CE6">
            <w:pPr>
              <w:pStyle w:val="TableParagraph"/>
              <w:ind w:left="518"/>
              <w:rPr>
                <w:rFonts w:ascii="Cambria Math"/>
                <w:color w:val="0021E5" w:themeColor="accent1" w:themeShade="BF"/>
                <w:sz w:val="20"/>
              </w:rPr>
            </w:pPr>
            <w:r w:rsidRPr="00D84243">
              <w:rPr>
                <w:rFonts w:ascii="Cambria Math"/>
                <w:noProof/>
                <w:color w:val="0021E5" w:themeColor="accent1" w:themeShade="BF"/>
                <w:sz w:val="20"/>
                <w:lang w:eastAsia="fr-FR"/>
              </w:rPr>
              <w:drawing>
                <wp:inline distT="0" distB="0" distL="0" distR="0" wp14:anchorId="0C942FBD" wp14:editId="2BF826C6">
                  <wp:extent cx="454303" cy="557783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03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tcBorders>
              <w:left w:val="single" w:sz="8" w:space="0" w:color="0094BF" w:themeColor="accent5" w:themeShade="BF"/>
            </w:tcBorders>
          </w:tcPr>
          <w:p w14:paraId="7FDAE539" w14:textId="77777777" w:rsidR="001F671F" w:rsidRPr="00D84243" w:rsidRDefault="00BB7CE6">
            <w:pPr>
              <w:pStyle w:val="TableParagraph"/>
              <w:ind w:left="434"/>
              <w:rPr>
                <w:rFonts w:ascii="Cambria Math"/>
                <w:color w:val="0021E5" w:themeColor="accent1" w:themeShade="BF"/>
                <w:sz w:val="20"/>
              </w:rPr>
            </w:pPr>
            <w:r w:rsidRPr="00D84243">
              <w:rPr>
                <w:rFonts w:ascii="Cambria Math"/>
                <w:noProof/>
                <w:color w:val="0021E5" w:themeColor="accent1" w:themeShade="BF"/>
                <w:sz w:val="20"/>
                <w:lang w:eastAsia="fr-FR"/>
              </w:rPr>
              <w:drawing>
                <wp:inline distT="0" distB="0" distL="0" distR="0" wp14:anchorId="69F44DD9" wp14:editId="5C5B6874">
                  <wp:extent cx="626855" cy="516635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55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14:paraId="0B98CB20" w14:textId="77777777" w:rsidR="001F671F" w:rsidRPr="00D84243" w:rsidRDefault="00BB7CE6">
            <w:pPr>
              <w:pStyle w:val="TableParagraph"/>
              <w:ind w:left="441"/>
              <w:rPr>
                <w:rFonts w:ascii="Cambria Math"/>
                <w:color w:val="0021E5" w:themeColor="accent1" w:themeShade="BF"/>
                <w:sz w:val="20"/>
              </w:rPr>
            </w:pPr>
            <w:r w:rsidRPr="00D84243">
              <w:rPr>
                <w:rFonts w:ascii="Cambria Math"/>
                <w:noProof/>
                <w:color w:val="0021E5" w:themeColor="accent1" w:themeShade="BF"/>
                <w:sz w:val="20"/>
                <w:lang w:eastAsia="fr-FR"/>
              </w:rPr>
              <w:drawing>
                <wp:inline distT="0" distB="0" distL="0" distR="0" wp14:anchorId="39C31630" wp14:editId="0C37066F">
                  <wp:extent cx="661294" cy="516635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94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Borders>
              <w:right w:val="single" w:sz="8" w:space="0" w:color="0094BF" w:themeColor="accent5" w:themeShade="BF"/>
            </w:tcBorders>
          </w:tcPr>
          <w:p w14:paraId="7FB53136" w14:textId="77777777" w:rsidR="001F671F" w:rsidRPr="00D84243" w:rsidRDefault="001F671F">
            <w:pPr>
              <w:pStyle w:val="TableParagraph"/>
              <w:spacing w:before="4"/>
              <w:ind w:left="0"/>
              <w:rPr>
                <w:rFonts w:ascii="Cambria Math"/>
                <w:color w:val="0021E5" w:themeColor="accent1" w:themeShade="BF"/>
                <w:sz w:val="5"/>
              </w:rPr>
            </w:pPr>
          </w:p>
          <w:p w14:paraId="652DD35C" w14:textId="77777777" w:rsidR="001F671F" w:rsidRPr="00D84243" w:rsidRDefault="00BB7CE6">
            <w:pPr>
              <w:pStyle w:val="TableParagraph"/>
              <w:ind w:left="606"/>
              <w:rPr>
                <w:rFonts w:ascii="Cambria Math"/>
                <w:color w:val="0021E5" w:themeColor="accent1" w:themeShade="BF"/>
                <w:sz w:val="20"/>
              </w:rPr>
            </w:pPr>
            <w:r w:rsidRPr="00D84243">
              <w:rPr>
                <w:rFonts w:ascii="Cambria Math"/>
                <w:noProof/>
                <w:color w:val="0021E5" w:themeColor="accent1" w:themeShade="BF"/>
                <w:sz w:val="20"/>
                <w:lang w:eastAsia="fr-FR"/>
              </w:rPr>
              <w:drawing>
                <wp:inline distT="0" distB="0" distL="0" distR="0" wp14:anchorId="35FE7F61" wp14:editId="7F6988C5">
                  <wp:extent cx="386730" cy="475487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30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8" w:space="0" w:color="0094BF" w:themeColor="accent5" w:themeShade="BF"/>
            </w:tcBorders>
          </w:tcPr>
          <w:p w14:paraId="2A125C3F" w14:textId="77777777" w:rsidR="001F671F" w:rsidRPr="00D84243" w:rsidRDefault="001F671F">
            <w:pPr>
              <w:pStyle w:val="TableParagraph"/>
              <w:spacing w:before="5"/>
              <w:ind w:left="0"/>
              <w:rPr>
                <w:rFonts w:ascii="Cambria Math"/>
                <w:color w:val="0021E5" w:themeColor="accent1" w:themeShade="BF"/>
                <w:sz w:val="6"/>
              </w:rPr>
            </w:pPr>
          </w:p>
          <w:p w14:paraId="1D699EFA" w14:textId="77777777" w:rsidR="001F671F" w:rsidRPr="00D84243" w:rsidRDefault="00BB7CE6">
            <w:pPr>
              <w:pStyle w:val="TableParagraph"/>
              <w:ind w:left="689"/>
              <w:rPr>
                <w:rFonts w:ascii="Cambria Math"/>
                <w:color w:val="0021E5" w:themeColor="accent1" w:themeShade="BF"/>
                <w:sz w:val="20"/>
              </w:rPr>
            </w:pPr>
            <w:r w:rsidRPr="00D84243">
              <w:rPr>
                <w:rFonts w:ascii="Cambria Math"/>
                <w:noProof/>
                <w:color w:val="0021E5" w:themeColor="accent1" w:themeShade="BF"/>
                <w:sz w:val="20"/>
                <w:lang w:eastAsia="fr-FR"/>
              </w:rPr>
              <w:drawing>
                <wp:inline distT="0" distB="0" distL="0" distR="0" wp14:anchorId="0EB0FA49" wp14:editId="367E7ACB">
                  <wp:extent cx="307664" cy="470916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64" cy="4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243" w:rsidRPr="00D84243" w14:paraId="1796700B" w14:textId="77777777" w:rsidTr="001B1BA9">
        <w:trPr>
          <w:trHeight w:val="386"/>
        </w:trPr>
        <w:tc>
          <w:tcPr>
            <w:tcW w:w="1990" w:type="dxa"/>
            <w:tcBorders>
              <w:right w:val="single" w:sz="8" w:space="0" w:color="0094BF" w:themeColor="accent5" w:themeShade="BF"/>
            </w:tcBorders>
          </w:tcPr>
          <w:p w14:paraId="63513792" w14:textId="230D8263" w:rsidR="001F671F" w:rsidRPr="000D54E4" w:rsidRDefault="00BB7CE6">
            <w:pPr>
              <w:pStyle w:val="TableParagraph"/>
              <w:spacing w:line="366" w:lineRule="exact"/>
              <w:ind w:left="572"/>
              <w:rPr>
                <w:rFonts w:ascii="Source Sans Pro" w:hAnsi="Source Sans Pro"/>
                <w:b/>
                <w:bCs/>
                <w:color w:val="0094BF" w:themeColor="accent5" w:themeShade="BF"/>
                <w:sz w:val="32"/>
              </w:rPr>
            </w:pPr>
            <w:r w:rsidRPr="000D54E4">
              <w:rPr>
                <w:rFonts w:ascii="Source Sans Pro" w:hAnsi="Source Sans Pro"/>
                <w:b/>
                <w:bCs/>
                <w:color w:val="0094BF" w:themeColor="accent5" w:themeShade="BF"/>
                <w:sz w:val="32"/>
              </w:rPr>
              <w:t>4</w:t>
            </w:r>
            <w:r w:rsidR="005A51F1" w:rsidRPr="000D54E4">
              <w:rPr>
                <w:rFonts w:ascii="Source Sans Pro" w:hAnsi="Source Sans Pro"/>
                <w:b/>
                <w:bCs/>
                <w:color w:val="0094BF" w:themeColor="accent5" w:themeShade="BF"/>
                <w:sz w:val="32"/>
              </w:rPr>
              <w:t>2</w:t>
            </w:r>
            <w:r w:rsidRPr="000D54E4">
              <w:rPr>
                <w:rFonts w:ascii="Source Sans Pro" w:hAnsi="Source Sans Pro"/>
                <w:b/>
                <w:bCs/>
                <w:color w:val="0094BF" w:themeColor="accent5" w:themeShade="BF"/>
                <w:spacing w:val="-12"/>
                <w:sz w:val="32"/>
              </w:rPr>
              <w:t xml:space="preserve"> </w:t>
            </w:r>
            <w:r w:rsidR="005A51F1" w:rsidRPr="000D54E4">
              <w:rPr>
                <w:rFonts w:ascii="Source Sans Pro" w:hAnsi="Source Sans Pro"/>
                <w:b/>
                <w:bCs/>
                <w:color w:val="0094BF" w:themeColor="accent5" w:themeShade="BF"/>
                <w:sz w:val="32"/>
              </w:rPr>
              <w:t>5</w:t>
            </w:r>
            <w:r w:rsidRPr="000D54E4">
              <w:rPr>
                <w:rFonts w:ascii="Source Sans Pro" w:hAnsi="Source Sans Pro"/>
                <w:b/>
                <w:bCs/>
                <w:color w:val="0094BF" w:themeColor="accent5" w:themeShade="BF"/>
                <w:sz w:val="32"/>
              </w:rPr>
              <w:t>00</w:t>
            </w:r>
          </w:p>
        </w:tc>
        <w:tc>
          <w:tcPr>
            <w:tcW w:w="1885" w:type="dxa"/>
            <w:tcBorders>
              <w:left w:val="single" w:sz="8" w:space="0" w:color="0094BF" w:themeColor="accent5" w:themeShade="BF"/>
            </w:tcBorders>
          </w:tcPr>
          <w:p w14:paraId="3DCDCCF5" w14:textId="61F77437" w:rsidR="001F671F" w:rsidRPr="000D54E4" w:rsidRDefault="005A51F1">
            <w:pPr>
              <w:pStyle w:val="TableParagraph"/>
              <w:spacing w:line="366" w:lineRule="exact"/>
              <w:ind w:left="585"/>
              <w:rPr>
                <w:rFonts w:ascii="Source Sans Pro" w:hAnsi="Source Sans Pro"/>
                <w:b/>
                <w:color w:val="0094BF" w:themeColor="accent5" w:themeShade="BF"/>
                <w:sz w:val="32"/>
              </w:rPr>
            </w:pPr>
            <w:r w:rsidRPr="000D54E4">
              <w:rPr>
                <w:rFonts w:ascii="Source Sans Pro" w:hAnsi="Source Sans Pro"/>
                <w:b/>
                <w:color w:val="0094BF" w:themeColor="accent5" w:themeShade="BF"/>
                <w:sz w:val="32"/>
              </w:rPr>
              <w:t>2605</w:t>
            </w:r>
          </w:p>
        </w:tc>
        <w:tc>
          <w:tcPr>
            <w:tcW w:w="1949" w:type="dxa"/>
          </w:tcPr>
          <w:p w14:paraId="1B3CA295" w14:textId="07DA0EC3" w:rsidR="001F671F" w:rsidRPr="000D54E4" w:rsidRDefault="005A51F1">
            <w:pPr>
              <w:pStyle w:val="TableParagraph"/>
              <w:spacing w:line="366" w:lineRule="exact"/>
              <w:ind w:left="614"/>
              <w:rPr>
                <w:rFonts w:ascii="Source Sans Pro" w:hAnsi="Source Sans Pro"/>
                <w:b/>
                <w:color w:val="0094BF" w:themeColor="accent5" w:themeShade="BF"/>
                <w:sz w:val="32"/>
              </w:rPr>
            </w:pPr>
            <w:r w:rsidRPr="000D54E4">
              <w:rPr>
                <w:rFonts w:ascii="Source Sans Pro" w:hAnsi="Source Sans Pro"/>
                <w:b/>
                <w:color w:val="0094BF" w:themeColor="accent5" w:themeShade="BF"/>
                <w:sz w:val="32"/>
              </w:rPr>
              <w:t>3147</w:t>
            </w:r>
          </w:p>
        </w:tc>
        <w:tc>
          <w:tcPr>
            <w:tcW w:w="1861" w:type="dxa"/>
            <w:tcBorders>
              <w:right w:val="single" w:sz="8" w:space="0" w:color="0094BF" w:themeColor="accent5" w:themeShade="BF"/>
            </w:tcBorders>
          </w:tcPr>
          <w:p w14:paraId="0035DDDD" w14:textId="44D14D53" w:rsidR="001F671F" w:rsidRPr="000D54E4" w:rsidRDefault="005A51F1">
            <w:pPr>
              <w:pStyle w:val="TableParagraph"/>
              <w:spacing w:line="366" w:lineRule="exact"/>
              <w:ind w:left="564"/>
              <w:rPr>
                <w:rFonts w:ascii="Source Sans Pro" w:hAnsi="Source Sans Pro"/>
                <w:b/>
                <w:color w:val="0094BF" w:themeColor="accent5" w:themeShade="BF"/>
                <w:sz w:val="32"/>
              </w:rPr>
            </w:pPr>
            <w:r w:rsidRPr="000D54E4">
              <w:rPr>
                <w:rFonts w:ascii="Source Sans Pro" w:hAnsi="Source Sans Pro"/>
                <w:b/>
                <w:color w:val="0094BF" w:themeColor="accent5" w:themeShade="BF"/>
                <w:sz w:val="32"/>
              </w:rPr>
              <w:t>1259</w:t>
            </w:r>
          </w:p>
        </w:tc>
        <w:tc>
          <w:tcPr>
            <w:tcW w:w="1596" w:type="dxa"/>
            <w:tcBorders>
              <w:left w:val="single" w:sz="8" w:space="0" w:color="0094BF" w:themeColor="accent5" w:themeShade="BF"/>
            </w:tcBorders>
          </w:tcPr>
          <w:p w14:paraId="2D8D0F73" w14:textId="77777777" w:rsidR="001F671F" w:rsidRPr="000D54E4" w:rsidRDefault="00BB7CE6">
            <w:pPr>
              <w:pStyle w:val="TableParagraph"/>
              <w:spacing w:line="366" w:lineRule="exact"/>
              <w:ind w:left="762"/>
              <w:rPr>
                <w:rFonts w:ascii="Source Sans Pro" w:hAnsi="Source Sans Pro"/>
                <w:b/>
                <w:color w:val="0094BF" w:themeColor="accent5" w:themeShade="BF"/>
                <w:sz w:val="32"/>
              </w:rPr>
            </w:pPr>
            <w:r w:rsidRPr="000D54E4">
              <w:rPr>
                <w:rFonts w:ascii="Source Sans Pro" w:hAnsi="Source Sans Pro"/>
                <w:b/>
                <w:color w:val="0094BF" w:themeColor="accent5" w:themeShade="BF"/>
                <w:sz w:val="32"/>
              </w:rPr>
              <w:t>42</w:t>
            </w:r>
          </w:p>
        </w:tc>
      </w:tr>
      <w:tr w:rsidR="00D84243" w:rsidRPr="00D84243" w14:paraId="4E82B8ED" w14:textId="77777777" w:rsidTr="001B1BA9">
        <w:trPr>
          <w:trHeight w:val="552"/>
        </w:trPr>
        <w:tc>
          <w:tcPr>
            <w:tcW w:w="1990" w:type="dxa"/>
            <w:tcBorders>
              <w:right w:val="single" w:sz="8" w:space="0" w:color="0094BF" w:themeColor="accent5" w:themeShade="BF"/>
            </w:tcBorders>
          </w:tcPr>
          <w:p w14:paraId="39B4B1F6" w14:textId="530CE5D2" w:rsidR="001F671F" w:rsidRPr="000D54E4" w:rsidRDefault="00BB7CE6" w:rsidP="005A51F1">
            <w:pPr>
              <w:pStyle w:val="TableParagraph"/>
              <w:spacing w:line="174" w:lineRule="exact"/>
              <w:ind w:left="183" w:right="78"/>
              <w:jc w:val="center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proofErr w:type="spellStart"/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étudiant·es</w:t>
            </w:r>
            <w:proofErr w:type="spellEnd"/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,</w:t>
            </w:r>
            <w:r w:rsidRPr="000D54E4">
              <w:rPr>
                <w:rFonts w:ascii="Source Sans Pro" w:hAnsi="Source Sans Pro"/>
                <w:color w:val="0094BF" w:themeColor="accent5" w:themeShade="BF"/>
                <w:spacing w:val="-2"/>
                <w:sz w:val="16"/>
              </w:rPr>
              <w:t xml:space="preserve"> </w:t>
            </w: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dont</w:t>
            </w:r>
            <w:r w:rsidRPr="000D54E4">
              <w:rPr>
                <w:rFonts w:ascii="Source Sans Pro" w:hAnsi="Source Sans Pro"/>
                <w:color w:val="0094BF" w:themeColor="accent5" w:themeShade="BF"/>
                <w:spacing w:val="-1"/>
                <w:sz w:val="16"/>
              </w:rPr>
              <w:t xml:space="preserve"> </w:t>
            </w: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5000</w:t>
            </w:r>
            <w:r w:rsidRPr="000D54E4">
              <w:rPr>
                <w:rFonts w:ascii="Source Sans Pro" w:hAnsi="Source Sans Pro"/>
                <w:color w:val="0094BF" w:themeColor="accent5" w:themeShade="BF"/>
                <w:spacing w:val="-3"/>
                <w:sz w:val="16"/>
              </w:rPr>
              <w:t xml:space="preserve"> </w:t>
            </w: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internationaux</w:t>
            </w:r>
          </w:p>
        </w:tc>
        <w:tc>
          <w:tcPr>
            <w:tcW w:w="1885" w:type="dxa"/>
            <w:tcBorders>
              <w:left w:val="single" w:sz="8" w:space="0" w:color="0094BF" w:themeColor="accent5" w:themeShade="BF"/>
            </w:tcBorders>
          </w:tcPr>
          <w:p w14:paraId="641BFF2F" w14:textId="77777777" w:rsidR="001F671F" w:rsidRPr="000D54E4" w:rsidRDefault="00BB7CE6">
            <w:pPr>
              <w:pStyle w:val="TableParagraph"/>
              <w:spacing w:line="174" w:lineRule="exact"/>
              <w:ind w:left="449" w:right="450"/>
              <w:jc w:val="center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personnels</w:t>
            </w:r>
          </w:p>
          <w:p w14:paraId="2119AB0F" w14:textId="77777777" w:rsidR="001F671F" w:rsidRPr="000D54E4" w:rsidRDefault="00BB7CE6">
            <w:pPr>
              <w:pStyle w:val="TableParagraph"/>
              <w:spacing w:line="190" w:lineRule="exact"/>
              <w:ind w:left="453" w:right="450"/>
              <w:jc w:val="center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administratifs</w:t>
            </w:r>
            <w:r w:rsidRPr="000D54E4">
              <w:rPr>
                <w:rFonts w:ascii="Source Sans Pro" w:hAnsi="Source Sans Pro"/>
                <w:color w:val="0094BF" w:themeColor="accent5" w:themeShade="BF"/>
                <w:spacing w:val="-33"/>
                <w:sz w:val="16"/>
              </w:rPr>
              <w:t xml:space="preserve"> </w:t>
            </w: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et</w:t>
            </w:r>
            <w:r w:rsidRPr="000D54E4">
              <w:rPr>
                <w:rFonts w:ascii="Source Sans Pro" w:hAnsi="Source Sans Pro"/>
                <w:color w:val="0094BF" w:themeColor="accent5" w:themeShade="BF"/>
                <w:spacing w:val="-4"/>
                <w:sz w:val="16"/>
              </w:rPr>
              <w:t xml:space="preserve"> </w:t>
            </w: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techniques</w:t>
            </w:r>
          </w:p>
        </w:tc>
        <w:tc>
          <w:tcPr>
            <w:tcW w:w="1949" w:type="dxa"/>
          </w:tcPr>
          <w:p w14:paraId="70C41106" w14:textId="77777777" w:rsidR="001F671F" w:rsidRPr="000D54E4" w:rsidRDefault="00BB7CE6">
            <w:pPr>
              <w:pStyle w:val="TableParagraph"/>
              <w:spacing w:line="174" w:lineRule="exact"/>
              <w:ind w:left="475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proofErr w:type="spellStart"/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enseignant·es</w:t>
            </w:r>
            <w:proofErr w:type="spellEnd"/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,</w:t>
            </w:r>
          </w:p>
          <w:p w14:paraId="02B3AD37" w14:textId="77777777" w:rsidR="001F671F" w:rsidRPr="000D54E4" w:rsidRDefault="00BB7CE6">
            <w:pPr>
              <w:pStyle w:val="TableParagraph"/>
              <w:spacing w:line="190" w:lineRule="exact"/>
              <w:ind w:left="521" w:right="470" w:hanging="56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proofErr w:type="spellStart"/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enseignant·es</w:t>
            </w:r>
            <w:proofErr w:type="spellEnd"/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-</w:t>
            </w:r>
            <w:r w:rsidRPr="000D54E4">
              <w:rPr>
                <w:rFonts w:ascii="Source Sans Pro" w:hAnsi="Source Sans Pro"/>
                <w:color w:val="0094BF" w:themeColor="accent5" w:themeShade="BF"/>
                <w:spacing w:val="-33"/>
                <w:sz w:val="16"/>
              </w:rPr>
              <w:t xml:space="preserve"> </w:t>
            </w:r>
            <w:proofErr w:type="spellStart"/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chercheur·es</w:t>
            </w:r>
            <w:proofErr w:type="spellEnd"/>
          </w:p>
          <w:p w14:paraId="2CCE0453" w14:textId="4208C297" w:rsidR="005A51F1" w:rsidRPr="000D54E4" w:rsidRDefault="005A51F1">
            <w:pPr>
              <w:pStyle w:val="TableParagraph"/>
              <w:spacing w:line="190" w:lineRule="exact"/>
              <w:ind w:left="521" w:right="470" w:hanging="56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+ 541 tuteurs</w:t>
            </w:r>
          </w:p>
        </w:tc>
        <w:tc>
          <w:tcPr>
            <w:tcW w:w="1861" w:type="dxa"/>
            <w:tcBorders>
              <w:right w:val="single" w:sz="8" w:space="0" w:color="0094BF" w:themeColor="accent5" w:themeShade="BF"/>
            </w:tcBorders>
          </w:tcPr>
          <w:p w14:paraId="72CBBA89" w14:textId="77777777" w:rsidR="001F671F" w:rsidRPr="000D54E4" w:rsidRDefault="00BB7CE6">
            <w:pPr>
              <w:pStyle w:val="TableParagraph"/>
              <w:ind w:left="480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proofErr w:type="spellStart"/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doctorant·es</w:t>
            </w:r>
            <w:proofErr w:type="spellEnd"/>
          </w:p>
        </w:tc>
        <w:tc>
          <w:tcPr>
            <w:tcW w:w="1596" w:type="dxa"/>
            <w:tcBorders>
              <w:left w:val="single" w:sz="8" w:space="0" w:color="0094BF" w:themeColor="accent5" w:themeShade="BF"/>
            </w:tcBorders>
          </w:tcPr>
          <w:p w14:paraId="0CC007B1" w14:textId="77777777" w:rsidR="001F671F" w:rsidRPr="000D54E4" w:rsidRDefault="00BB7CE6">
            <w:pPr>
              <w:pStyle w:val="TableParagraph"/>
              <w:spacing w:line="174" w:lineRule="exact"/>
              <w:ind w:left="582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structures</w:t>
            </w:r>
          </w:p>
          <w:p w14:paraId="3DF3D6C2" w14:textId="77777777" w:rsidR="001F671F" w:rsidRPr="000D54E4" w:rsidRDefault="00BB7CE6">
            <w:pPr>
              <w:pStyle w:val="TableParagraph"/>
              <w:ind w:left="493"/>
              <w:rPr>
                <w:rFonts w:ascii="Source Sans Pro" w:hAnsi="Source Sans Pro"/>
                <w:color w:val="0094BF" w:themeColor="accent5" w:themeShade="BF"/>
                <w:sz w:val="16"/>
              </w:rPr>
            </w:pP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de</w:t>
            </w:r>
            <w:r w:rsidRPr="000D54E4">
              <w:rPr>
                <w:rFonts w:ascii="Source Sans Pro" w:hAnsi="Source Sans Pro"/>
                <w:color w:val="0094BF" w:themeColor="accent5" w:themeShade="BF"/>
                <w:spacing w:val="-1"/>
                <w:sz w:val="16"/>
              </w:rPr>
              <w:t xml:space="preserve"> </w:t>
            </w:r>
            <w:r w:rsidRPr="000D54E4">
              <w:rPr>
                <w:rFonts w:ascii="Source Sans Pro" w:hAnsi="Source Sans Pro"/>
                <w:color w:val="0094BF" w:themeColor="accent5" w:themeShade="BF"/>
                <w:sz w:val="16"/>
              </w:rPr>
              <w:t>recherche</w:t>
            </w:r>
          </w:p>
        </w:tc>
      </w:tr>
    </w:tbl>
    <w:p w14:paraId="261A689F" w14:textId="5A624414" w:rsidR="009206D2" w:rsidRPr="00F25319" w:rsidRDefault="009206D2" w:rsidP="00D84243">
      <w:pPr>
        <w:spacing w:before="240"/>
        <w:ind w:left="1418" w:right="693"/>
        <w:jc w:val="both"/>
        <w:rPr>
          <w:rFonts w:ascii="Source Sans Pro" w:hAnsi="Source Sans Pro"/>
        </w:rPr>
      </w:pPr>
      <w:r w:rsidRPr="00F25319">
        <w:rPr>
          <w:rFonts w:ascii="Source Sans Pro" w:hAnsi="Source Sans Pro"/>
        </w:rPr>
        <w:t xml:space="preserve">Nantes Université </w:t>
      </w:r>
      <w:r w:rsidR="00457737" w:rsidRPr="00F25319">
        <w:rPr>
          <w:rFonts w:ascii="Source Sans Pro" w:hAnsi="Source Sans Pro"/>
        </w:rPr>
        <w:t xml:space="preserve">est un établissement public d’enseignement supérieur et de recherche qui propose </w:t>
      </w:r>
      <w:r w:rsidR="00457737" w:rsidRPr="000D54E4">
        <w:rPr>
          <w:rFonts w:ascii="Source Sans Pro" w:hAnsi="Source Sans Pro"/>
          <w:b/>
          <w:color w:val="0094BF" w:themeColor="accent5" w:themeShade="BF"/>
        </w:rPr>
        <w:t>un modèle d’université inédit</w:t>
      </w:r>
      <w:r w:rsidR="00457737" w:rsidRPr="00F25319">
        <w:rPr>
          <w:rFonts w:ascii="Source Sans Pro" w:hAnsi="Source Sans Pro"/>
        </w:rPr>
        <w:t xml:space="preserve"> en France unissant une université, un hôpital universitaire (CHU de Nantes), un institut de recherche technologique (IRT Jules Verne), un organisme national de recherche (Inserm)</w:t>
      </w:r>
      <w:r w:rsidR="00691B41">
        <w:rPr>
          <w:rFonts w:ascii="Source Sans Pro" w:hAnsi="Source Sans Pro"/>
        </w:rPr>
        <w:t xml:space="preserve"> ainsi que </w:t>
      </w:r>
      <w:r w:rsidR="00691B41" w:rsidRPr="00F25319">
        <w:rPr>
          <w:rFonts w:ascii="Source Sans Pro" w:hAnsi="Source Sans Pro"/>
        </w:rPr>
        <w:t xml:space="preserve">Centrale Nantes, </w:t>
      </w:r>
      <w:r w:rsidR="00691B41">
        <w:rPr>
          <w:rFonts w:ascii="Source Sans Pro" w:hAnsi="Source Sans Pro"/>
        </w:rPr>
        <w:t>l’</w:t>
      </w:r>
      <w:r w:rsidR="00691B41" w:rsidRPr="00F25319">
        <w:rPr>
          <w:rFonts w:ascii="Source Sans Pro" w:hAnsi="Source Sans Pro"/>
        </w:rPr>
        <w:t>école des Beaux-Arts Nantes Saint-Nazaire</w:t>
      </w:r>
      <w:r w:rsidR="00691B41">
        <w:rPr>
          <w:rFonts w:ascii="Source Sans Pro" w:hAnsi="Source Sans Pro"/>
        </w:rPr>
        <w:t xml:space="preserve"> et </w:t>
      </w:r>
      <w:r w:rsidR="003E5860">
        <w:rPr>
          <w:rFonts w:ascii="Source Sans Pro" w:hAnsi="Source Sans Pro"/>
        </w:rPr>
        <w:t xml:space="preserve">l’École </w:t>
      </w:r>
      <w:r w:rsidR="003E5860" w:rsidRPr="00324A0F">
        <w:rPr>
          <w:rFonts w:ascii="Source Sans Pro" w:hAnsi="Source Sans Pro"/>
        </w:rPr>
        <w:t>Nationale Supérieure</w:t>
      </w:r>
      <w:r w:rsidR="003E5860">
        <w:rPr>
          <w:rFonts w:ascii="Source Sans Pro" w:hAnsi="Source Sans Pro"/>
        </w:rPr>
        <w:t xml:space="preserve"> d’Architecture de Nantes</w:t>
      </w:r>
      <w:r w:rsidR="00457737" w:rsidRPr="00F25319">
        <w:rPr>
          <w:rFonts w:ascii="Source Sans Pro" w:hAnsi="Source Sans Pro"/>
        </w:rPr>
        <w:t>.</w:t>
      </w:r>
    </w:p>
    <w:p w14:paraId="5E2C6EDB" w14:textId="48C6AFF5" w:rsidR="009206D2" w:rsidRPr="00F25319" w:rsidRDefault="009206D2" w:rsidP="00D84243">
      <w:pPr>
        <w:spacing w:before="120"/>
        <w:ind w:left="1418" w:right="693"/>
        <w:jc w:val="both"/>
        <w:rPr>
          <w:rFonts w:ascii="Source Sans Pro" w:hAnsi="Source Sans Pro"/>
        </w:rPr>
      </w:pPr>
      <w:r w:rsidRPr="00F25319">
        <w:rPr>
          <w:rFonts w:ascii="Source Sans Pro" w:hAnsi="Source Sans Pro"/>
        </w:rPr>
        <w:t xml:space="preserve">Ces acteurs concentrent leurs forces pour </w:t>
      </w:r>
      <w:r w:rsidRPr="000D54E4">
        <w:rPr>
          <w:rFonts w:ascii="Source Sans Pro" w:hAnsi="Source Sans Pro"/>
          <w:b/>
          <w:color w:val="0094BF" w:themeColor="accent5" w:themeShade="BF"/>
        </w:rPr>
        <w:t>développer l’excellence de la recherche nantaise</w:t>
      </w:r>
      <w:r w:rsidRPr="00D84243">
        <w:rPr>
          <w:rFonts w:ascii="Source Sans Pro" w:hAnsi="Source Sans Pro"/>
          <w:b/>
          <w:color w:val="0021E5" w:themeColor="accent1" w:themeShade="BF"/>
        </w:rPr>
        <w:t xml:space="preserve"> </w:t>
      </w:r>
      <w:r w:rsidRPr="00F25319">
        <w:rPr>
          <w:rFonts w:ascii="Source Sans Pro" w:hAnsi="Source Sans Pro"/>
        </w:rPr>
        <w:t xml:space="preserve">et offrir de </w:t>
      </w:r>
      <w:r w:rsidRPr="000D54E4">
        <w:rPr>
          <w:rFonts w:ascii="Source Sans Pro" w:hAnsi="Source Sans Pro"/>
          <w:b/>
          <w:color w:val="0094BF" w:themeColor="accent5" w:themeShade="BF"/>
        </w:rPr>
        <w:t>nouvelles opportunités de formations</w:t>
      </w:r>
      <w:r w:rsidRPr="00F25319">
        <w:rPr>
          <w:rFonts w:ascii="Source Sans Pro" w:hAnsi="Source Sans Pro"/>
        </w:rPr>
        <w:t>, dans tous les domaines de la connaissance.</w:t>
      </w:r>
    </w:p>
    <w:p w14:paraId="5C7281D3" w14:textId="77777777" w:rsidR="00457737" w:rsidRDefault="00457737" w:rsidP="00D84243">
      <w:pPr>
        <w:pStyle w:val="NormalWeb"/>
        <w:spacing w:before="120" w:beforeAutospacing="0" w:after="0" w:afterAutospacing="0"/>
        <w:ind w:left="1418" w:right="693"/>
        <w:jc w:val="both"/>
        <w:rPr>
          <w:rFonts w:ascii="Source Sans Pro" w:eastAsia="Cambria Math" w:hAnsi="Source Sans Pro" w:cs="Cambria Math"/>
          <w:sz w:val="22"/>
          <w:szCs w:val="22"/>
          <w:lang w:eastAsia="en-US"/>
        </w:rPr>
      </w:pPr>
      <w:r w:rsidRPr="000D54E4">
        <w:rPr>
          <w:rFonts w:ascii="Source Sans Pro" w:eastAsia="Cambria Math" w:hAnsi="Source Sans Pro" w:cs="Cambria Math"/>
          <w:b/>
          <w:bCs/>
          <w:color w:val="0094BF" w:themeColor="accent5" w:themeShade="BF"/>
          <w:sz w:val="22"/>
          <w:szCs w:val="22"/>
          <w:lang w:eastAsia="en-US"/>
        </w:rPr>
        <w:t>Durable</w:t>
      </w:r>
      <w:r w:rsidRPr="00F25319">
        <w:rPr>
          <w:rFonts w:ascii="Source Sans Pro" w:eastAsia="Cambria Math" w:hAnsi="Source Sans Pro" w:cs="Cambria Math"/>
          <w:sz w:val="22"/>
          <w:szCs w:val="22"/>
          <w:lang w:eastAsia="en-US"/>
        </w:rPr>
        <w:t xml:space="preserve"> et </w:t>
      </w:r>
      <w:r w:rsidRPr="000D54E4">
        <w:rPr>
          <w:rFonts w:ascii="Source Sans Pro" w:eastAsia="Cambria Math" w:hAnsi="Source Sans Pro" w:cs="Cambria Math"/>
          <w:b/>
          <w:bCs/>
          <w:color w:val="0094BF" w:themeColor="accent5" w:themeShade="BF"/>
          <w:sz w:val="22"/>
          <w:szCs w:val="22"/>
          <w:lang w:eastAsia="en-US"/>
        </w:rPr>
        <w:t>ouverte sur le monde</w:t>
      </w:r>
      <w:r w:rsidRPr="00F25319">
        <w:rPr>
          <w:rFonts w:ascii="Source Sans Pro" w:eastAsia="Cambria Math" w:hAnsi="Source Sans Pro" w:cs="Cambria Math"/>
          <w:sz w:val="22"/>
          <w:szCs w:val="22"/>
          <w:lang w:eastAsia="en-US"/>
        </w:rPr>
        <w:t>, Nantes Université veille à la qualité des conditions d'études et de travail offertes à ses étudiantes, étudiants et personnels, pour favoriser leur épanouissement sur tous ses campus de Nantes, Saint-Nazaire et La Roche-sur-Yon.</w:t>
      </w:r>
    </w:p>
    <w:tbl>
      <w:tblPr>
        <w:tblStyle w:val="Grilledutableau"/>
        <w:tblpPr w:leftFromText="141" w:rightFromText="141" w:vertAnchor="text" w:horzAnchor="page" w:tblpX="1794" w:tblpY="344"/>
        <w:tblW w:w="0" w:type="auto"/>
        <w:tblBorders>
          <w:top w:val="single" w:sz="4" w:space="0" w:color="0094BF" w:themeColor="accent5" w:themeShade="BF"/>
          <w:left w:val="single" w:sz="4" w:space="0" w:color="0094BF" w:themeColor="accent5" w:themeShade="BF"/>
          <w:bottom w:val="single" w:sz="4" w:space="0" w:color="0094BF" w:themeColor="accent5" w:themeShade="BF"/>
          <w:right w:val="single" w:sz="4" w:space="0" w:color="0094BF" w:themeColor="accent5" w:themeShade="BF"/>
          <w:insideH w:val="single" w:sz="4" w:space="0" w:color="0094BF" w:themeColor="accent5" w:themeShade="BF"/>
          <w:insideV w:val="single" w:sz="4" w:space="0" w:color="0094BF" w:themeColor="accent5" w:themeShade="BF"/>
        </w:tblBorders>
        <w:tblLook w:val="04A0" w:firstRow="1" w:lastRow="0" w:firstColumn="1" w:lastColumn="0" w:noHBand="0" w:noVBand="1"/>
      </w:tblPr>
      <w:tblGrid>
        <w:gridCol w:w="4500"/>
        <w:gridCol w:w="4608"/>
      </w:tblGrid>
      <w:tr w:rsidR="00D84243" w:rsidRPr="00363CFE" w14:paraId="0F47B2F9" w14:textId="77777777" w:rsidTr="00955499">
        <w:trPr>
          <w:trHeight w:val="2684"/>
        </w:trPr>
        <w:tc>
          <w:tcPr>
            <w:tcW w:w="4500" w:type="dxa"/>
          </w:tcPr>
          <w:p w14:paraId="2A599E5C" w14:textId="77777777" w:rsidR="00D84243" w:rsidRPr="007A157E" w:rsidRDefault="00D84243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bCs/>
                <w:noProof/>
                <w:color w:val="0094BF" w:themeColor="accent5" w:themeShade="BF"/>
                <w:lang w:eastAsia="fr-FR"/>
              </w:rPr>
              <w:drawing>
                <wp:inline distT="0" distB="0" distL="0" distR="0" wp14:anchorId="4CA9A803" wp14:editId="239F65B7">
                  <wp:extent cx="161925" cy="114300"/>
                  <wp:effectExtent l="0" t="0" r="3175" b="0"/>
                  <wp:docPr id="26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Versant : Fonction publique d’État</w:t>
            </w:r>
          </w:p>
          <w:p w14:paraId="4B1D0417" w14:textId="5F3049E8" w:rsidR="00D84243" w:rsidRPr="007A157E" w:rsidRDefault="00D84243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bCs/>
                <w:noProof/>
                <w:color w:val="0094BF" w:themeColor="accent5" w:themeShade="BF"/>
                <w:lang w:eastAsia="fr-FR"/>
              </w:rPr>
              <w:drawing>
                <wp:inline distT="0" distB="0" distL="0" distR="0" wp14:anchorId="350DE32A" wp14:editId="70D0993F">
                  <wp:extent cx="123825" cy="142875"/>
                  <wp:effectExtent l="0" t="0" r="3175" b="0"/>
                  <wp:docPr id="25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Type de recrutement : </w:t>
            </w:r>
            <w:r w:rsidR="00955499"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Enseignant Contractuel type second degré</w:t>
            </w:r>
          </w:p>
          <w:p w14:paraId="5FA223EB" w14:textId="35CA83D4" w:rsidR="00D84243" w:rsidRPr="007A157E" w:rsidRDefault="00D84243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bCs/>
                <w:noProof/>
                <w:color w:val="0094BF" w:themeColor="accent5" w:themeShade="BF"/>
                <w:lang w:eastAsia="fr-FR"/>
              </w:rPr>
              <w:drawing>
                <wp:inline distT="0" distB="0" distL="0" distR="0" wp14:anchorId="5B7AE862" wp14:editId="1531D617">
                  <wp:extent cx="161925" cy="114300"/>
                  <wp:effectExtent l="0" t="0" r="3175" b="0"/>
                  <wp:docPr id="27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Date de prise de fonction :</w:t>
            </w:r>
            <w:r w:rsidR="007F3EF8"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01/09/2025</w:t>
            </w:r>
          </w:p>
          <w:p w14:paraId="6A48C6EF" w14:textId="088C98FE" w:rsidR="00D84243" w:rsidRPr="007A157E" w:rsidRDefault="00D84243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bCs/>
                <w:noProof/>
                <w:color w:val="0094BF" w:themeColor="accent5" w:themeShade="BF"/>
                <w:lang w:eastAsia="fr-FR"/>
              </w:rPr>
              <w:drawing>
                <wp:inline distT="0" distB="0" distL="0" distR="0" wp14:anchorId="33EEFCB5" wp14:editId="7261891D">
                  <wp:extent cx="161925" cy="114300"/>
                  <wp:effectExtent l="0" t="0" r="3175" b="0"/>
                  <wp:docPr id="30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</w:t>
            </w:r>
            <w:r w:rsidR="00955499"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>Durée du contrat</w:t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:</w:t>
            </w:r>
            <w:r w:rsid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1 an</w:t>
            </w:r>
          </w:p>
          <w:p w14:paraId="0504B37E" w14:textId="30040DBA" w:rsidR="00D84243" w:rsidRPr="007A157E" w:rsidRDefault="00D84243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bCs/>
                <w:noProof/>
                <w:color w:val="0094BF" w:themeColor="accent5" w:themeShade="BF"/>
                <w:lang w:eastAsia="fr-FR"/>
              </w:rPr>
              <w:drawing>
                <wp:inline distT="0" distB="0" distL="0" distR="0" wp14:anchorId="22D603D0" wp14:editId="075D1A28">
                  <wp:extent cx="161925" cy="114300"/>
                  <wp:effectExtent l="0" t="0" r="3175" b="0"/>
                  <wp:docPr id="31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</w:t>
            </w:r>
            <w:r w:rsidR="00955499"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>Support</w:t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> :</w:t>
            </w:r>
            <w:r w:rsid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MCF 0828</w:t>
            </w:r>
          </w:p>
          <w:p w14:paraId="20669522" w14:textId="4C82DAD2" w:rsidR="00D84243" w:rsidRPr="007A157E" w:rsidRDefault="007A157E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noProof/>
              </w:rPr>
              <w:pict w14:anchorId="2C7602EE">
                <v:shape id="Image 29" o:spid="_x0000_i1026" type="#_x0000_t75" alt="" style="width:12.75pt;height:9.25pt;visibility:visible;mso-wrap-style:square;mso-width-percent:0;mso-height-percent:0;mso-width-percent:0;mso-height-percent:0">
                  <v:imagedata r:id="rId17" o:title="" grayscale="t" bilevel="t"/>
                </v:shape>
              </w:pict>
            </w:r>
            <w:r w:rsidR="00955499"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Diplôme minimum requis : Master </w:t>
            </w:r>
          </w:p>
        </w:tc>
        <w:tc>
          <w:tcPr>
            <w:tcW w:w="4608" w:type="dxa"/>
          </w:tcPr>
          <w:p w14:paraId="1A740136" w14:textId="77777777" w:rsidR="00D84243" w:rsidRPr="007A157E" w:rsidRDefault="00D84243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bCs/>
                <w:noProof/>
                <w:color w:val="0094BF" w:themeColor="accent5" w:themeShade="BF"/>
                <w:lang w:eastAsia="fr-FR"/>
              </w:rPr>
              <w:drawing>
                <wp:inline distT="0" distB="0" distL="0" distR="0" wp14:anchorId="1322DB88" wp14:editId="3B4CB2B8">
                  <wp:extent cx="152400" cy="104775"/>
                  <wp:effectExtent l="0" t="0" r="0" b="0"/>
                  <wp:docPr id="513055958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Prise en charge partielle des frais de transport domicile-travail (transports en commun)</w:t>
            </w:r>
          </w:p>
          <w:p w14:paraId="6F5F2F82" w14:textId="63CCE33A" w:rsidR="00D84243" w:rsidRPr="007A157E" w:rsidRDefault="00D84243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bCs/>
                <w:noProof/>
                <w:color w:val="0094BF" w:themeColor="accent5" w:themeShade="BF"/>
                <w:sz w:val="19"/>
                <w:szCs w:val="19"/>
                <w:lang w:eastAsia="fr-FR"/>
              </w:rPr>
              <w:drawing>
                <wp:inline distT="0" distB="0" distL="0" distR="0" wp14:anchorId="08710D2C" wp14:editId="09D99127">
                  <wp:extent cx="222250" cy="123332"/>
                  <wp:effectExtent l="0" t="0" r="0" b="3810"/>
                  <wp:docPr id="471809566" name="Image 47180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22" cy="131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Forfait mobilités durables domicile-travail</w:t>
            </w:r>
            <w:r w:rsidR="00955499"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br/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>(en fonction du nombre de jours d’utilisation dans l’année)</w:t>
            </w:r>
          </w:p>
          <w:p w14:paraId="31AE8597" w14:textId="496E2721" w:rsidR="00D84243" w:rsidRPr="007A157E" w:rsidRDefault="00D84243" w:rsidP="00D84243">
            <w:pPr>
              <w:pStyle w:val="Corpsdetexte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</w:pPr>
            <w:r w:rsidRPr="007A157E">
              <w:rPr>
                <w:rFonts w:ascii="Source Sans Pro" w:hAnsi="Source Sans Pro"/>
                <w:b/>
                <w:bCs/>
                <w:noProof/>
                <w:color w:val="0094BF" w:themeColor="accent5" w:themeShade="BF"/>
                <w:lang w:eastAsia="fr-FR"/>
              </w:rPr>
              <w:drawing>
                <wp:inline distT="0" distB="0" distL="0" distR="0" wp14:anchorId="1701072A" wp14:editId="1D7C9B6B">
                  <wp:extent cx="180975" cy="114300"/>
                  <wp:effectExtent l="0" t="0" r="0" b="0"/>
                  <wp:docPr id="1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 xml:space="preserve">  Accès aux restaurants et cafétérias du CROUS</w:t>
            </w:r>
            <w:r w:rsidR="00674725"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br/>
            </w:r>
            <w:r w:rsidRPr="007A157E">
              <w:rPr>
                <w:rFonts w:ascii="Source Sans Pro" w:hAnsi="Source Sans Pro"/>
                <w:b/>
                <w:bCs/>
                <w:color w:val="0094BF" w:themeColor="accent5" w:themeShade="BF"/>
                <w:sz w:val="18"/>
                <w:szCs w:val="18"/>
              </w:rPr>
              <w:t>avec tarif privilégié</w:t>
            </w:r>
          </w:p>
        </w:tc>
      </w:tr>
    </w:tbl>
    <w:p w14:paraId="77A5D570" w14:textId="77777777" w:rsidR="00457737" w:rsidRPr="00F25319" w:rsidRDefault="00457737" w:rsidP="00AC6B00">
      <w:pPr>
        <w:ind w:left="1418" w:right="1134"/>
        <w:rPr>
          <w:rFonts w:ascii="Source Sans Pro" w:hAnsi="Source Sans Pro"/>
        </w:rPr>
      </w:pPr>
    </w:p>
    <w:p w14:paraId="65BA145C" w14:textId="4B0D661D" w:rsidR="001F671F" w:rsidRPr="00955499" w:rsidRDefault="00BB7CE6" w:rsidP="00C66804">
      <w:pPr>
        <w:pStyle w:val="Titre1"/>
      </w:pPr>
      <w:r w:rsidRPr="00955499">
        <w:t>Environnement et contexte de travail</w:t>
      </w:r>
    </w:p>
    <w:p w14:paraId="2EABFABE" w14:textId="3A8F8D04" w:rsidR="001F671F" w:rsidRPr="00F25319" w:rsidRDefault="001F671F">
      <w:pPr>
        <w:pStyle w:val="Corpsdetexte"/>
        <w:spacing w:line="20" w:lineRule="exact"/>
        <w:ind w:left="1387"/>
        <w:rPr>
          <w:i w:val="0"/>
          <w:sz w:val="2"/>
        </w:rPr>
      </w:pPr>
    </w:p>
    <w:p w14:paraId="02FE09F3" w14:textId="77777777" w:rsidR="007A157E" w:rsidRDefault="00133934" w:rsidP="00133934">
      <w:pPr>
        <w:pStyle w:val="Paragraphedeliste"/>
        <w:numPr>
          <w:ilvl w:val="0"/>
          <w:numId w:val="0"/>
        </w:numPr>
        <w:tabs>
          <w:tab w:val="left" w:pos="1592"/>
        </w:tabs>
        <w:spacing w:before="118"/>
        <w:ind w:left="1560" w:right="964"/>
        <w:jc w:val="left"/>
        <w:rPr>
          <w:rFonts w:cs="Tahoma"/>
        </w:rPr>
      </w:pPr>
      <w:r>
        <w:rPr>
          <w:rFonts w:cs="Tahoma"/>
        </w:rPr>
        <w:t xml:space="preserve">Nantes Université, </w:t>
      </w:r>
      <w:r w:rsidR="007A157E" w:rsidRPr="00133934">
        <w:rPr>
          <w:rFonts w:cs="Tahoma"/>
        </w:rPr>
        <w:t>Faculté des langues et cultures étrangères</w:t>
      </w:r>
    </w:p>
    <w:p w14:paraId="2A68FAAF" w14:textId="77777777" w:rsidR="007A157E" w:rsidRDefault="00133934" w:rsidP="00133934">
      <w:pPr>
        <w:pStyle w:val="Paragraphedeliste"/>
        <w:numPr>
          <w:ilvl w:val="0"/>
          <w:numId w:val="0"/>
        </w:numPr>
        <w:tabs>
          <w:tab w:val="left" w:pos="1592"/>
        </w:tabs>
        <w:spacing w:before="118"/>
        <w:ind w:left="1560" w:right="964"/>
        <w:jc w:val="left"/>
        <w:rPr>
          <w:rFonts w:cs="Tahoma"/>
        </w:rPr>
      </w:pPr>
      <w:r>
        <w:rPr>
          <w:rFonts w:cs="Tahoma"/>
        </w:rPr>
        <w:t>Filière Langues Etrangères A</w:t>
      </w:r>
      <w:r w:rsidRPr="00133934">
        <w:rPr>
          <w:rFonts w:cs="Tahoma"/>
        </w:rPr>
        <w:t>ppliquées (LEA)</w:t>
      </w:r>
    </w:p>
    <w:p w14:paraId="137EB178" w14:textId="01DC7A77" w:rsidR="007A157E" w:rsidRDefault="007A157E" w:rsidP="00133934">
      <w:pPr>
        <w:pStyle w:val="Paragraphedeliste"/>
        <w:numPr>
          <w:ilvl w:val="0"/>
          <w:numId w:val="0"/>
        </w:numPr>
        <w:tabs>
          <w:tab w:val="left" w:pos="1592"/>
        </w:tabs>
        <w:spacing w:before="118"/>
        <w:ind w:left="1560" w:right="964"/>
        <w:jc w:val="left"/>
        <w:rPr>
          <w:rFonts w:cs="Tahoma"/>
        </w:rPr>
      </w:pPr>
      <w:r>
        <w:rPr>
          <w:rFonts w:cs="Tahoma"/>
        </w:rPr>
        <w:t>Pôle Humanités</w:t>
      </w:r>
    </w:p>
    <w:p w14:paraId="5E7F6955" w14:textId="1865C68C" w:rsidR="001B1BA9" w:rsidRPr="00133934" w:rsidRDefault="001B1BA9" w:rsidP="00133934">
      <w:pPr>
        <w:pStyle w:val="Paragraphedeliste"/>
        <w:numPr>
          <w:ilvl w:val="0"/>
          <w:numId w:val="0"/>
        </w:numPr>
        <w:tabs>
          <w:tab w:val="left" w:pos="1592"/>
        </w:tabs>
        <w:spacing w:before="118"/>
        <w:ind w:left="1560" w:right="964"/>
        <w:jc w:val="left"/>
        <w:rPr>
          <w:rFonts w:cs="Tahoma"/>
          <w:b/>
          <w:i/>
          <w:sz w:val="19"/>
        </w:rPr>
      </w:pPr>
      <w:r w:rsidRPr="00133934">
        <w:rPr>
          <w:rFonts w:cs="Tahoma"/>
          <w:szCs w:val="20"/>
        </w:rPr>
        <w:br w:type="page"/>
      </w:r>
    </w:p>
    <w:p w14:paraId="6EFF2A54" w14:textId="63AAD501" w:rsidR="001B53EC" w:rsidRPr="00955499" w:rsidRDefault="001B53EC" w:rsidP="00C66804">
      <w:pPr>
        <w:pStyle w:val="Titre1"/>
      </w:pPr>
      <w:r w:rsidRPr="00955499">
        <w:lastRenderedPageBreak/>
        <w:t>Profil enseignement</w:t>
      </w:r>
    </w:p>
    <w:sdt>
      <w:sdtPr>
        <w:rPr>
          <w:rFonts w:ascii="Source Sans Pro" w:hAnsi="Source Sans Pro"/>
          <w:i w:val="0"/>
          <w:iCs w:val="0"/>
          <w:color w:val="231F20"/>
          <w:sz w:val="22"/>
          <w:szCs w:val="22"/>
        </w:rPr>
        <w:id w:val="1795473225"/>
        <w:placeholder>
          <w:docPart w:val="5A16E5FDFB7D4050B01E0DB90E9A74FC"/>
        </w:placeholder>
        <w:text/>
      </w:sdtPr>
      <w:sdtEndPr/>
      <w:sdtContent>
        <w:p w14:paraId="576A6BC5" w14:textId="07627FA4" w:rsidR="00D6080F" w:rsidRPr="00D6080F" w:rsidRDefault="002A2F31" w:rsidP="007F3EF8">
          <w:pPr>
            <w:pStyle w:val="Corpsdetexte"/>
            <w:tabs>
              <w:tab w:val="left" w:pos="1560"/>
            </w:tabs>
            <w:spacing w:before="55" w:line="228" w:lineRule="auto"/>
            <w:ind w:left="1418" w:right="1118"/>
            <w:jc w:val="both"/>
            <w:rPr>
              <w:rFonts w:ascii="Source Sans Pro" w:hAnsi="Source Sans Pro"/>
              <w:i w:val="0"/>
              <w:iCs w:val="0"/>
              <w:color w:val="231F20"/>
            </w:rPr>
          </w:pPr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 xml:space="preserve">Nous souhaitons pour l’année 2025-26 recruter </w:t>
          </w:r>
          <w:proofErr w:type="spellStart"/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>un·e</w:t>
          </w:r>
          <w:proofErr w:type="spellEnd"/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 xml:space="preserve"> </w:t>
          </w:r>
          <w:proofErr w:type="spellStart"/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>contractuel·le</w:t>
          </w:r>
          <w:proofErr w:type="spellEnd"/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 xml:space="preserve"> 2nd degré à profil « Langue de spécialité</w:t>
          </w:r>
          <w:r w:rsidR="00E477C3"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 xml:space="preserve">, traduction et civilisation » </w:t>
          </w:r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>pour couvrir les besoins en enseignements spécifiques dans la filière LEA. Ces besoins concernent prioritairement la langue de spécialité dans les domaines économiques et le monde de l'entreprise. L’</w:t>
          </w:r>
          <w:proofErr w:type="spellStart"/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>enseignant·e</w:t>
          </w:r>
          <w:proofErr w:type="spellEnd"/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 xml:space="preserve"> pourra être </w:t>
          </w:r>
          <w:proofErr w:type="spellStart"/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>amené·e</w:t>
          </w:r>
          <w:proofErr w:type="spellEnd"/>
          <w:r w:rsidRPr="007A157E">
            <w:rPr>
              <w:rFonts w:ascii="Source Sans Pro" w:hAnsi="Source Sans Pro"/>
              <w:i w:val="0"/>
              <w:iCs w:val="0"/>
              <w:color w:val="231F20"/>
              <w:sz w:val="22"/>
              <w:szCs w:val="22"/>
            </w:rPr>
            <w:t xml:space="preserve"> à enseigner la civilisation américaine et/ou britannique dans le cadre de cours de Cultures et Sociétés, ainsi que la traduction orale. Une partie des enseignements pourrait être dispensée au Centre universitaire départemental de La Roche-sur-Yon.</w:t>
          </w:r>
        </w:p>
      </w:sdtContent>
    </w:sdt>
    <w:p w14:paraId="6569B534" w14:textId="77777777" w:rsidR="005662A4" w:rsidRPr="00955499" w:rsidRDefault="005662A4" w:rsidP="00C66804">
      <w:pPr>
        <w:pStyle w:val="Titre1"/>
      </w:pPr>
      <w:r w:rsidRPr="00955499">
        <w:t>Profil recherché</w:t>
      </w:r>
    </w:p>
    <w:p w14:paraId="6DC48917" w14:textId="3F5DF20F" w:rsidR="001B1BA9" w:rsidRPr="007F3EF8" w:rsidRDefault="001B1BA9" w:rsidP="007F3EF8">
      <w:pPr>
        <w:pStyle w:val="Paragraphedeliste"/>
        <w:numPr>
          <w:ilvl w:val="0"/>
          <w:numId w:val="22"/>
        </w:numPr>
        <w:spacing w:before="55"/>
        <w:ind w:right="1118"/>
        <w:rPr>
          <w:sz w:val="22"/>
          <w:szCs w:val="24"/>
        </w:rPr>
      </w:pPr>
      <w:r w:rsidRPr="007F3EF8">
        <w:rPr>
          <w:sz w:val="22"/>
          <w:szCs w:val="24"/>
        </w:rPr>
        <w:t xml:space="preserve">Formation et/ou qualification : </w:t>
      </w:r>
      <w:r w:rsidR="007F3EF8" w:rsidRPr="007F3EF8">
        <w:rPr>
          <w:sz w:val="22"/>
          <w:szCs w:val="24"/>
        </w:rPr>
        <w:t>Bac+5 ou équivalent ; diplôme d’anglais ou d’enseignement de l’anglais langue étrangère de préférence</w:t>
      </w:r>
    </w:p>
    <w:p w14:paraId="2359764A" w14:textId="38B365CC" w:rsidR="005662A4" w:rsidRPr="007F3EF8" w:rsidRDefault="001B1BA9" w:rsidP="007F3EF8">
      <w:pPr>
        <w:pStyle w:val="Paragraphedeliste"/>
        <w:numPr>
          <w:ilvl w:val="0"/>
          <w:numId w:val="22"/>
        </w:numPr>
        <w:ind w:right="1118"/>
        <w:rPr>
          <w:sz w:val="22"/>
          <w:szCs w:val="24"/>
        </w:rPr>
      </w:pPr>
      <w:r w:rsidRPr="007F3EF8">
        <w:rPr>
          <w:sz w:val="22"/>
          <w:szCs w:val="24"/>
        </w:rPr>
        <w:t xml:space="preserve">Expériences antérieures bienvenues </w:t>
      </w:r>
      <w:r w:rsidRPr="00087C0C">
        <w:rPr>
          <w:sz w:val="22"/>
          <w:szCs w:val="24"/>
        </w:rPr>
        <w:t xml:space="preserve">pour occuper le poste : </w:t>
      </w:r>
      <w:r w:rsidR="007F3EF8" w:rsidRPr="00087C0C">
        <w:rPr>
          <w:sz w:val="22"/>
          <w:szCs w:val="24"/>
        </w:rPr>
        <w:t>2</w:t>
      </w:r>
      <w:r w:rsidRPr="00087C0C">
        <w:rPr>
          <w:sz w:val="22"/>
          <w:szCs w:val="24"/>
        </w:rPr>
        <w:t xml:space="preserve"> ans</w:t>
      </w:r>
      <w:r w:rsidR="007F3EF8" w:rsidRPr="00087C0C">
        <w:rPr>
          <w:sz w:val="22"/>
          <w:szCs w:val="24"/>
        </w:rPr>
        <w:t xml:space="preserve"> d’enseignement</w:t>
      </w:r>
      <w:r w:rsidR="007F3EF8" w:rsidRPr="007F3EF8">
        <w:rPr>
          <w:sz w:val="22"/>
          <w:szCs w:val="24"/>
        </w:rPr>
        <w:t xml:space="preserve"> de l’anglais langue étrangère</w:t>
      </w:r>
    </w:p>
    <w:p w14:paraId="51FD63CB" w14:textId="2C809D06" w:rsidR="00EC5B1B" w:rsidRDefault="00EC5B1B" w:rsidP="005662A4">
      <w:pPr>
        <w:pStyle w:val="Corpsdetexte"/>
        <w:tabs>
          <w:tab w:val="left" w:pos="1560"/>
        </w:tabs>
        <w:spacing w:before="55" w:line="228" w:lineRule="auto"/>
        <w:ind w:left="1418"/>
        <w:rPr>
          <w:rFonts w:ascii="Source Sans Pro" w:hAnsi="Source Sans Pro"/>
          <w:i w:val="0"/>
          <w:iCs w:val="0"/>
          <w:color w:val="231F20"/>
        </w:rPr>
      </w:pPr>
      <w:r w:rsidRPr="005662A4">
        <w:rPr>
          <w:rFonts w:ascii="Source Sans Pro" w:hAnsi="Source Sans Pro"/>
          <w:i w:val="0"/>
          <w:iCs w:val="0"/>
          <w:noProof/>
          <w:color w:val="231F20"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48FD63" wp14:editId="11CAE27B">
                <wp:simplePos x="0" y="0"/>
                <wp:positionH relativeFrom="page">
                  <wp:posOffset>1110017</wp:posOffset>
                </wp:positionH>
                <wp:positionV relativeFrom="paragraph">
                  <wp:posOffset>263079</wp:posOffset>
                </wp:positionV>
                <wp:extent cx="5516245" cy="2333625"/>
                <wp:effectExtent l="0" t="0" r="8255" b="14605"/>
                <wp:wrapTopAndBottom/>
                <wp:docPr id="31920307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2333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ADE06" w14:textId="77777777" w:rsidR="005662A4" w:rsidRPr="00955499" w:rsidRDefault="005662A4" w:rsidP="005662A4">
                            <w:pPr>
                              <w:spacing w:before="128"/>
                              <w:rPr>
                                <w:rFonts w:ascii="Source Sans Pro Black" w:hAnsi="Source Sans Pro Black"/>
                                <w:b/>
                                <w:color w:val="0094BF" w:themeColor="accent5" w:themeShade="BF"/>
                                <w:sz w:val="32"/>
                              </w:rPr>
                            </w:pPr>
                            <w:r w:rsidRPr="00955499">
                              <w:rPr>
                                <w:rFonts w:ascii="Source Sans Pro Black" w:hAnsi="Source Sans Pro Black"/>
                                <w:b/>
                                <w:color w:val="0094BF" w:themeColor="accent5" w:themeShade="BF"/>
                                <w:sz w:val="32"/>
                              </w:rPr>
                              <w:t>Compétences</w:t>
                            </w:r>
                            <w:r w:rsidRPr="00955499">
                              <w:rPr>
                                <w:rFonts w:ascii="Source Sans Pro Black" w:hAnsi="Source Sans Pro Black"/>
                                <w:b/>
                                <w:color w:val="0094BF" w:themeColor="accent5" w:themeShade="B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Pr="00955499">
                              <w:rPr>
                                <w:rFonts w:ascii="Source Sans Pro Black" w:hAnsi="Source Sans Pro Black"/>
                                <w:b/>
                                <w:color w:val="0094BF" w:themeColor="accent5" w:themeShade="BF"/>
                                <w:sz w:val="32"/>
                              </w:rPr>
                              <w:t>et</w:t>
                            </w:r>
                            <w:r w:rsidRPr="00955499">
                              <w:rPr>
                                <w:rFonts w:ascii="Source Sans Pro Black" w:hAnsi="Source Sans Pro Black"/>
                                <w:b/>
                                <w:color w:val="0094BF" w:themeColor="accent5" w:themeShade="B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Pr="00955499">
                              <w:rPr>
                                <w:rFonts w:ascii="Source Sans Pro Black" w:hAnsi="Source Sans Pro Black"/>
                                <w:b/>
                                <w:color w:val="0094BF" w:themeColor="accent5" w:themeShade="BF"/>
                                <w:sz w:val="32"/>
                              </w:rPr>
                              <w:t>connaissances</w:t>
                            </w:r>
                            <w:r w:rsidRPr="00955499">
                              <w:rPr>
                                <w:rFonts w:ascii="Source Sans Pro Black" w:hAnsi="Source Sans Pro Black"/>
                                <w:b/>
                                <w:color w:val="0094BF" w:themeColor="accent5" w:themeShade="B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Pr="00955499">
                              <w:rPr>
                                <w:rFonts w:ascii="Source Sans Pro Black" w:hAnsi="Source Sans Pro Black"/>
                                <w:b/>
                                <w:color w:val="0094BF" w:themeColor="accent5" w:themeShade="BF"/>
                                <w:sz w:val="32"/>
                              </w:rPr>
                              <w:t>requises</w:t>
                            </w:r>
                          </w:p>
                          <w:p w14:paraId="2AF24EB5" w14:textId="1A21E68A" w:rsidR="007F3EF8" w:rsidRPr="007A157E" w:rsidRDefault="005662A4" w:rsidP="007F3EF8">
                            <w:pPr>
                              <w:pStyle w:val="Default"/>
                              <w:spacing w:before="240"/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A157E">
                              <w:rPr>
                                <w:b/>
                                <w:bCs/>
                                <w:color w:val="0094BF" w:themeColor="accent5" w:themeShade="BF"/>
                                <w:sz w:val="18"/>
                                <w:szCs w:val="18"/>
                              </w:rPr>
                              <w:t xml:space="preserve">Savoirs généraux, théoriques ou disciplinaires : </w:t>
                            </w:r>
                          </w:p>
                          <w:sdt>
                            <w:sdtPr>
                              <w:rPr>
                                <w:rFonts w:ascii="Source Sans Pro" w:eastAsia="Times New Roman" w:hAnsi="Source Sans Pro" w:cs="Comic Sans MS"/>
                                <w:sz w:val="20"/>
                                <w:szCs w:val="20"/>
                                <w:lang w:eastAsia="fr-FR"/>
                              </w:rPr>
                              <w:id w:val="1802340751"/>
                              <w:placeholder>
                                <w:docPart w:val="E2A76CB4517B42D99425492EA677B94E"/>
                              </w:placeholder>
                              <w:text/>
                            </w:sdtPr>
                            <w:sdtEndPr/>
                            <w:sdtContent>
                              <w:p w14:paraId="45BE640C" w14:textId="65A79008" w:rsidR="00D6080F" w:rsidRPr="007A157E" w:rsidRDefault="00D6080F" w:rsidP="00D6080F">
                                <w:pPr>
                                  <w:rPr>
                                    <w:rFonts w:ascii="Source Sans Pro" w:eastAsia="Times New Roman" w:hAnsi="Source Sans Pro" w:cs="Times New Roman"/>
                                    <w:sz w:val="20"/>
                                    <w:lang w:eastAsia="fr-FR"/>
                                  </w:rPr>
                                </w:pPr>
                                <w:r w:rsidRPr="007A157E">
                                  <w:rPr>
                                    <w:rFonts w:ascii="Source Sans Pro" w:eastAsia="Times New Roman" w:hAnsi="Source Sans Pro" w:cs="Comic Sans MS"/>
                                    <w:sz w:val="20"/>
                                    <w:szCs w:val="20"/>
                                    <w:lang w:eastAsia="fr-FR"/>
                                  </w:rPr>
                                  <w:t>I</w:t>
                                </w:r>
                                <w:r w:rsidR="002A2F31" w:rsidRPr="007A157E">
                                  <w:rPr>
                                    <w:rFonts w:ascii="Source Sans Pro" w:eastAsia="Times New Roman" w:hAnsi="Source Sans Pro" w:cs="Comic Sans MS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l est attendu du/de la </w:t>
                                </w:r>
                                <w:proofErr w:type="spellStart"/>
                                <w:r w:rsidR="002A2F31" w:rsidRPr="007A157E">
                                  <w:rPr>
                                    <w:rFonts w:ascii="Source Sans Pro" w:eastAsia="Times New Roman" w:hAnsi="Source Sans Pro" w:cs="Comic Sans MS"/>
                                    <w:sz w:val="20"/>
                                    <w:szCs w:val="20"/>
                                    <w:lang w:eastAsia="fr-FR"/>
                                  </w:rPr>
                                  <w:t>candidat·e</w:t>
                                </w:r>
                                <w:proofErr w:type="spellEnd"/>
                                <w:r w:rsidRPr="007A157E">
                                  <w:rPr>
                                    <w:rFonts w:ascii="Source Sans Pro" w:eastAsia="Times New Roman" w:hAnsi="Source Sans Pro" w:cs="Comic Sans MS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une bonne connaissance de ces domaines (langue de spécialité, traduction, cultures et sociétés </w:t>
                                </w:r>
                                <w:r w:rsidR="006A79C8" w:rsidRPr="007A157E">
                                  <w:rPr>
                                    <w:rFonts w:ascii="Source Sans Pro" w:eastAsia="Times New Roman" w:hAnsi="Source Sans Pro" w:cs="Comic Sans MS"/>
                                    <w:sz w:val="20"/>
                                    <w:szCs w:val="20"/>
                                    <w:lang w:eastAsia="fr-FR"/>
                                  </w:rPr>
                                  <w:t>américaines et/ou britanniques</w:t>
                                </w:r>
                                <w:r w:rsidR="002A2F31" w:rsidRPr="007A157E">
                                  <w:rPr>
                                    <w:rFonts w:ascii="Source Sans Pro" w:eastAsia="Times New Roman" w:hAnsi="Source Sans Pro" w:cs="Comic Sans MS"/>
                                    <w:sz w:val="20"/>
                                    <w:szCs w:val="20"/>
                                    <w:lang w:eastAsia="fr-FR"/>
                                  </w:rPr>
                                  <w:t>)</w:t>
                                </w:r>
                                <w:r w:rsidRPr="007A157E">
                                  <w:rPr>
                                    <w:rFonts w:ascii="Source Sans Pro" w:eastAsia="Times New Roman" w:hAnsi="Source Sans Pro" w:cs="Comic Sans MS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. </w:t>
                                </w:r>
                              </w:p>
                            </w:sdtContent>
                          </w:sdt>
                          <w:p w14:paraId="2DD90D92" w14:textId="77777777" w:rsidR="005662A4" w:rsidRPr="007A157E" w:rsidRDefault="005662A4" w:rsidP="005662A4">
                            <w:pPr>
                              <w:pStyle w:val="Default"/>
                              <w:rPr>
                                <w:color w:val="0094BF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0FCB2C25" w14:textId="77777777" w:rsidR="005662A4" w:rsidRPr="007A157E" w:rsidRDefault="005662A4" w:rsidP="005662A4">
                            <w:pPr>
                              <w:pStyle w:val="Default"/>
                              <w:rPr>
                                <w:color w:val="0094BF" w:themeColor="accent5" w:themeShade="BF"/>
                                <w:sz w:val="18"/>
                                <w:szCs w:val="18"/>
                              </w:rPr>
                            </w:pPr>
                            <w:r w:rsidRPr="007A157E">
                              <w:rPr>
                                <w:b/>
                                <w:bCs/>
                                <w:color w:val="0094BF" w:themeColor="accent5" w:themeShade="BF"/>
                                <w:sz w:val="18"/>
                                <w:szCs w:val="18"/>
                              </w:rPr>
                              <w:t xml:space="preserve">Savoir-faire opérationnels : </w:t>
                            </w:r>
                          </w:p>
                          <w:p w14:paraId="7B2C20A8" w14:textId="36F6D5E3" w:rsidR="00D6080F" w:rsidRPr="007A157E" w:rsidRDefault="002A2F31" w:rsidP="00D6080F">
                            <w:pPr>
                              <w:pStyle w:val="Default"/>
                              <w:rPr>
                                <w:color w:val="0094BF" w:themeColor="accent5" w:themeShade="BF"/>
                                <w:sz w:val="18"/>
                                <w:szCs w:val="18"/>
                              </w:rPr>
                            </w:pPr>
                            <w:r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 xml:space="preserve">Le/la </w:t>
                            </w:r>
                            <w:proofErr w:type="spellStart"/>
                            <w:r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>candidat·e</w:t>
                            </w:r>
                            <w:proofErr w:type="spellEnd"/>
                            <w:r w:rsidR="00D6080F"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 xml:space="preserve"> sera </w:t>
                            </w:r>
                            <w:proofErr w:type="spellStart"/>
                            <w:r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>amené·e</w:t>
                            </w:r>
                            <w:proofErr w:type="spellEnd"/>
                            <w:r w:rsidR="00D6080F"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 xml:space="preserve"> à utiliser la plateforme Moodle de l’université et les TICE en général.</w:t>
                            </w:r>
                          </w:p>
                          <w:p w14:paraId="6D94A934" w14:textId="77777777" w:rsidR="00D6080F" w:rsidRPr="007A157E" w:rsidRDefault="00D6080F" w:rsidP="005662A4">
                            <w:pPr>
                              <w:pStyle w:val="Default"/>
                              <w:rPr>
                                <w:color w:val="0094BF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1BFE9D76" w14:textId="77777777" w:rsidR="005662A4" w:rsidRPr="007A157E" w:rsidRDefault="005662A4" w:rsidP="005662A4">
                            <w:pPr>
                              <w:pStyle w:val="Default"/>
                              <w:rPr>
                                <w:color w:val="0094BF" w:themeColor="accent5" w:themeShade="BF"/>
                                <w:sz w:val="18"/>
                                <w:szCs w:val="18"/>
                              </w:rPr>
                            </w:pPr>
                            <w:r w:rsidRPr="007A157E">
                              <w:rPr>
                                <w:b/>
                                <w:bCs/>
                                <w:color w:val="0094BF" w:themeColor="accent5" w:themeShade="BF"/>
                                <w:sz w:val="18"/>
                                <w:szCs w:val="18"/>
                              </w:rPr>
                              <w:t xml:space="preserve">Savoir-être : </w:t>
                            </w:r>
                          </w:p>
                          <w:p w14:paraId="1D6C0052" w14:textId="1756B93A" w:rsidR="00D6080F" w:rsidRPr="007A157E" w:rsidRDefault="002A2F31" w:rsidP="00D6080F">
                            <w:pPr>
                              <w:pStyle w:val="Default"/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 xml:space="preserve">Le/la </w:t>
                            </w:r>
                            <w:proofErr w:type="spellStart"/>
                            <w:r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>candidat·e</w:t>
                            </w:r>
                            <w:proofErr w:type="spellEnd"/>
                            <w:r w:rsidR="00D6080F"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 xml:space="preserve"> travaillera au sein d’une équipe pédagogique et participera au travail collectif. Le/la </w:t>
                            </w:r>
                            <w:proofErr w:type="spellStart"/>
                            <w:r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>candidat·e</w:t>
                            </w:r>
                            <w:proofErr w:type="spellEnd"/>
                            <w:r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 xml:space="preserve"> sera également </w:t>
                            </w:r>
                            <w:proofErr w:type="spellStart"/>
                            <w:r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>invité·e</w:t>
                            </w:r>
                            <w:proofErr w:type="spellEnd"/>
                            <w:r w:rsidR="00D6080F" w:rsidRPr="007A157E">
                              <w:rPr>
                                <w:rFonts w:eastAsia="Times New Roman" w:cs="Comic Sans MS"/>
                                <w:sz w:val="20"/>
                                <w:szCs w:val="20"/>
                                <w:lang w:eastAsia="fr-FR"/>
                              </w:rPr>
                              <w:t xml:space="preserve"> à participer à la réflexion sur les dispositifs existants afin de contribuer à leur amélioration et à leur pérennisation. </w:t>
                            </w:r>
                          </w:p>
                        </w:txbxContent>
                      </wps:txbx>
                      <wps:bodyPr rot="0" vert="horz" wrap="square" lIns="180000" tIns="0" rIns="180000" bIns="10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FD63" id="docshape19" o:spid="_x0000_s1027" type="#_x0000_t202" style="position:absolute;left:0;text-align:left;margin-left:87.4pt;margin-top:20.7pt;width:434.35pt;height:183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B+QQIAAF4EAAAOAAAAZHJzL2Uyb0RvYy54bWysVNtu2zAMfR+wfxD0vtpxlrQ16hRduw4D&#10;ugvQ7QMYWY6FSaImKbG7ry8lJ2m2vQ17EXQhDw8PSV1dj0aznfRBoW347KzkTFqBrbKbhn//dv/m&#10;grMQwbag0cqGP8nAr1evX10NrpYV9qhb6RmB2FAPruF9jK4uiiB6aSCcoZOWHjv0BiId/aZoPQyE&#10;bnRRleWyGNC3zqOQIdDt3fTIVxm/66SIX7ouyMh0w4lbzKvP6zqtxeoK6o0H1yuxpwH/wMKAshT0&#10;CHUHEdjWq7+gjBIeA3bxTKApsOuUkDkHymZW/pHNYw9O5lxInOCOMoX/Bys+7756ptqGz2eXVTkv&#10;z5ecWTBUqhZFSARml0mlwYWajB8dmcfxHY5U7ZxxcA8ofgRm8bYHu5E33uPQS2iJ5Sx5FieuE05I&#10;IOvhE7YUBrYRM9DYeZMkJFEYoVO1no4VkmNkgi4Xi9myervgTNBbNZ/Pl9Uix4D64O58iB8kGpY2&#10;DffUAhkedg8hJjpQH0xSNIv3SuvcBtqygThX52U5ZYZatek12eWOlLfasx1QL4EQ0sZFttNbQ6lM&#10;9+eLkrynMEeXHDScohkVqe21Mg2/IIfJBeok23vbZjYRlJ72xFjbvY5JuknEOK7HXLgsctJ4je0T&#10;Cetx6nKaStr06H9xNlCHNzz83IKXnOmPNhUnR6aZyCeS2/92vZ5OZbLiDKwgpIbHw/Y2TlO0dV5t&#10;egp06IYbque9ykq/kNqzpybOWuwHLk3J6TlbvXwLq2cAAAD//wMAUEsDBBQABgAIAAAAIQBFQbBi&#10;4gAAAAsBAAAPAAAAZHJzL2Rvd25yZXYueG1sTI/BTsMwEETvSPyDtUhcUGuXhtKGOFWFBEIcKlE4&#10;cNzEJkkTr6PYbdO/Z3uC4+yMZt5m69F14miH0HjSMJsqEJZKbxqqNHx9vkyWIEJEMth5shrONsA6&#10;v77KMDX+RB/2uIuV4BIKKWqoY+xTKUNZW4dh6ntL7P34wWFkOVTSDHjictfJe6UW0mFDvFBjb59r&#10;W7a7g9NQvLb7zff8vdzHM/Z3b6ttG/xW69ubcfMEItox/oXhgs/okDNT4Q9kguhYPyaMHjUkswTE&#10;JaCS+QOIgi9quQKZZ/L/D/kvAAAA//8DAFBLAQItABQABgAIAAAAIQC2gziS/gAAAOEBAAATAAAA&#10;AAAAAAAAAAAAAAAAAABbQ29udGVudF9UeXBlc10ueG1sUEsBAi0AFAAGAAgAAAAhADj9If/WAAAA&#10;lAEAAAsAAAAAAAAAAAAAAAAALwEAAF9yZWxzLy5yZWxzUEsBAi0AFAAGAAgAAAAhAJ238H5BAgAA&#10;XgQAAA4AAAAAAAAAAAAAAAAALgIAAGRycy9lMm9Eb2MueG1sUEsBAi0AFAAGAAgAAAAhAEVBsGLi&#10;AAAACwEAAA8AAAAAAAAAAAAAAAAAmwQAAGRycy9kb3ducmV2LnhtbFBLBQYAAAAABAAEAPMAAACq&#10;BQAAAAA=&#10;" filled="f" strokecolor="#0094bf [2408]" strokeweight="1pt">
                <v:textbox style="mso-fit-shape-to-text:t" inset="5mm,0,5mm,3mm">
                  <w:txbxContent>
                    <w:p w14:paraId="76CADE06" w14:textId="77777777" w:rsidR="005662A4" w:rsidRPr="00955499" w:rsidRDefault="005662A4" w:rsidP="005662A4">
                      <w:pPr>
                        <w:spacing w:before="128"/>
                        <w:rPr>
                          <w:rFonts w:ascii="Source Sans Pro Black" w:hAnsi="Source Sans Pro Black"/>
                          <w:b/>
                          <w:color w:val="0094BF" w:themeColor="accent5" w:themeShade="BF"/>
                          <w:sz w:val="32"/>
                        </w:rPr>
                      </w:pPr>
                      <w:r w:rsidRPr="00955499">
                        <w:rPr>
                          <w:rFonts w:ascii="Source Sans Pro Black" w:hAnsi="Source Sans Pro Black"/>
                          <w:b/>
                          <w:color w:val="0094BF" w:themeColor="accent5" w:themeShade="BF"/>
                          <w:sz w:val="32"/>
                        </w:rPr>
                        <w:t>Compétences</w:t>
                      </w:r>
                      <w:r w:rsidRPr="00955499">
                        <w:rPr>
                          <w:rFonts w:ascii="Source Sans Pro Black" w:hAnsi="Source Sans Pro Black"/>
                          <w:b/>
                          <w:color w:val="0094BF" w:themeColor="accent5" w:themeShade="BF"/>
                          <w:spacing w:val="-11"/>
                          <w:sz w:val="32"/>
                        </w:rPr>
                        <w:t xml:space="preserve"> </w:t>
                      </w:r>
                      <w:r w:rsidRPr="00955499">
                        <w:rPr>
                          <w:rFonts w:ascii="Source Sans Pro Black" w:hAnsi="Source Sans Pro Black"/>
                          <w:b/>
                          <w:color w:val="0094BF" w:themeColor="accent5" w:themeShade="BF"/>
                          <w:sz w:val="32"/>
                        </w:rPr>
                        <w:t>et</w:t>
                      </w:r>
                      <w:r w:rsidRPr="00955499">
                        <w:rPr>
                          <w:rFonts w:ascii="Source Sans Pro Black" w:hAnsi="Source Sans Pro Black"/>
                          <w:b/>
                          <w:color w:val="0094BF" w:themeColor="accent5" w:themeShade="BF"/>
                          <w:spacing w:val="-10"/>
                          <w:sz w:val="32"/>
                        </w:rPr>
                        <w:t xml:space="preserve"> </w:t>
                      </w:r>
                      <w:r w:rsidRPr="00955499">
                        <w:rPr>
                          <w:rFonts w:ascii="Source Sans Pro Black" w:hAnsi="Source Sans Pro Black"/>
                          <w:b/>
                          <w:color w:val="0094BF" w:themeColor="accent5" w:themeShade="BF"/>
                          <w:sz w:val="32"/>
                        </w:rPr>
                        <w:t>connaissances</w:t>
                      </w:r>
                      <w:r w:rsidRPr="00955499">
                        <w:rPr>
                          <w:rFonts w:ascii="Source Sans Pro Black" w:hAnsi="Source Sans Pro Black"/>
                          <w:b/>
                          <w:color w:val="0094BF" w:themeColor="accent5" w:themeShade="BF"/>
                          <w:spacing w:val="-11"/>
                          <w:sz w:val="32"/>
                        </w:rPr>
                        <w:t xml:space="preserve"> </w:t>
                      </w:r>
                      <w:r w:rsidRPr="00955499">
                        <w:rPr>
                          <w:rFonts w:ascii="Source Sans Pro Black" w:hAnsi="Source Sans Pro Black"/>
                          <w:b/>
                          <w:color w:val="0094BF" w:themeColor="accent5" w:themeShade="BF"/>
                          <w:sz w:val="32"/>
                        </w:rPr>
                        <w:t>requises</w:t>
                      </w:r>
                    </w:p>
                    <w:p w14:paraId="2AF24EB5" w14:textId="1A21E68A" w:rsidR="007F3EF8" w:rsidRPr="007A157E" w:rsidRDefault="005662A4" w:rsidP="007F3EF8">
                      <w:pPr>
                        <w:pStyle w:val="Default"/>
                        <w:spacing w:before="240"/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</w:pPr>
                      <w:r w:rsidRPr="007A157E">
                        <w:rPr>
                          <w:b/>
                          <w:bCs/>
                          <w:color w:val="0094BF" w:themeColor="accent5" w:themeShade="BF"/>
                          <w:sz w:val="18"/>
                          <w:szCs w:val="18"/>
                        </w:rPr>
                        <w:t xml:space="preserve">Savoirs généraux, théoriques ou disciplinaires : </w:t>
                      </w:r>
                    </w:p>
                    <w:sdt>
                      <w:sdtPr>
                        <w:rPr>
                          <w:rFonts w:ascii="Source Sans Pro" w:eastAsia="Times New Roman" w:hAnsi="Source Sans Pro" w:cs="Comic Sans MS"/>
                          <w:sz w:val="20"/>
                          <w:szCs w:val="20"/>
                          <w:lang w:eastAsia="fr-FR"/>
                        </w:rPr>
                        <w:id w:val="1802340751"/>
                        <w:placeholder>
                          <w:docPart w:val="E2A76CB4517B42D99425492EA677B94E"/>
                        </w:placeholder>
                        <w:text/>
                      </w:sdtPr>
                      <w:sdtEndPr/>
                      <w:sdtContent>
                        <w:p w14:paraId="45BE640C" w14:textId="65A79008" w:rsidR="00D6080F" w:rsidRPr="007A157E" w:rsidRDefault="00D6080F" w:rsidP="00D6080F">
                          <w:pPr>
                            <w:rPr>
                              <w:rFonts w:ascii="Source Sans Pro" w:eastAsia="Times New Roman" w:hAnsi="Source Sans Pro" w:cs="Times New Roman"/>
                              <w:sz w:val="20"/>
                              <w:lang w:eastAsia="fr-FR"/>
                            </w:rPr>
                          </w:pPr>
                          <w:r w:rsidRPr="007A157E">
                            <w:rPr>
                              <w:rFonts w:ascii="Source Sans Pro" w:eastAsia="Times New Roman" w:hAnsi="Source Sans Pro" w:cs="Comic Sans MS"/>
                              <w:sz w:val="20"/>
                              <w:szCs w:val="20"/>
                              <w:lang w:eastAsia="fr-FR"/>
                            </w:rPr>
                            <w:t>I</w:t>
                          </w:r>
                          <w:r w:rsidR="002A2F31" w:rsidRPr="007A157E">
                            <w:rPr>
                              <w:rFonts w:ascii="Source Sans Pro" w:eastAsia="Times New Roman" w:hAnsi="Source Sans Pro" w:cs="Comic Sans MS"/>
                              <w:sz w:val="20"/>
                              <w:szCs w:val="20"/>
                              <w:lang w:eastAsia="fr-FR"/>
                            </w:rPr>
                            <w:t xml:space="preserve">l est attendu du/de la </w:t>
                          </w:r>
                          <w:proofErr w:type="spellStart"/>
                          <w:r w:rsidR="002A2F31" w:rsidRPr="007A157E">
                            <w:rPr>
                              <w:rFonts w:ascii="Source Sans Pro" w:eastAsia="Times New Roman" w:hAnsi="Source Sans Pro" w:cs="Comic Sans MS"/>
                              <w:sz w:val="20"/>
                              <w:szCs w:val="20"/>
                              <w:lang w:eastAsia="fr-FR"/>
                            </w:rPr>
                            <w:t>candidat·e</w:t>
                          </w:r>
                          <w:proofErr w:type="spellEnd"/>
                          <w:r w:rsidRPr="007A157E">
                            <w:rPr>
                              <w:rFonts w:ascii="Source Sans Pro" w:eastAsia="Times New Roman" w:hAnsi="Source Sans Pro" w:cs="Comic Sans MS"/>
                              <w:sz w:val="20"/>
                              <w:szCs w:val="20"/>
                              <w:lang w:eastAsia="fr-FR"/>
                            </w:rPr>
                            <w:t xml:space="preserve"> une bonne connaissance de ces domaines (langue de spécialité, traduction, cultures et sociétés </w:t>
                          </w:r>
                          <w:r w:rsidR="006A79C8" w:rsidRPr="007A157E">
                            <w:rPr>
                              <w:rFonts w:ascii="Source Sans Pro" w:eastAsia="Times New Roman" w:hAnsi="Source Sans Pro" w:cs="Comic Sans MS"/>
                              <w:sz w:val="20"/>
                              <w:szCs w:val="20"/>
                              <w:lang w:eastAsia="fr-FR"/>
                            </w:rPr>
                            <w:t>américaines et/ou britanniques</w:t>
                          </w:r>
                          <w:r w:rsidR="002A2F31" w:rsidRPr="007A157E">
                            <w:rPr>
                              <w:rFonts w:ascii="Source Sans Pro" w:eastAsia="Times New Roman" w:hAnsi="Source Sans Pro" w:cs="Comic Sans MS"/>
                              <w:sz w:val="20"/>
                              <w:szCs w:val="20"/>
                              <w:lang w:eastAsia="fr-FR"/>
                            </w:rPr>
                            <w:t>)</w:t>
                          </w:r>
                          <w:r w:rsidRPr="007A157E">
                            <w:rPr>
                              <w:rFonts w:ascii="Source Sans Pro" w:eastAsia="Times New Roman" w:hAnsi="Source Sans Pro" w:cs="Comic Sans MS"/>
                              <w:sz w:val="20"/>
                              <w:szCs w:val="20"/>
                              <w:lang w:eastAsia="fr-FR"/>
                            </w:rPr>
                            <w:t xml:space="preserve">. </w:t>
                          </w:r>
                        </w:p>
                      </w:sdtContent>
                    </w:sdt>
                    <w:p w14:paraId="2DD90D92" w14:textId="77777777" w:rsidR="005662A4" w:rsidRPr="007A157E" w:rsidRDefault="005662A4" w:rsidP="005662A4">
                      <w:pPr>
                        <w:pStyle w:val="Default"/>
                        <w:rPr>
                          <w:color w:val="0094BF" w:themeColor="accent5" w:themeShade="BF"/>
                          <w:sz w:val="18"/>
                          <w:szCs w:val="18"/>
                        </w:rPr>
                      </w:pPr>
                    </w:p>
                    <w:p w14:paraId="0FCB2C25" w14:textId="77777777" w:rsidR="005662A4" w:rsidRPr="007A157E" w:rsidRDefault="005662A4" w:rsidP="005662A4">
                      <w:pPr>
                        <w:pStyle w:val="Default"/>
                        <w:rPr>
                          <w:color w:val="0094BF" w:themeColor="accent5" w:themeShade="BF"/>
                          <w:sz w:val="18"/>
                          <w:szCs w:val="18"/>
                        </w:rPr>
                      </w:pPr>
                      <w:r w:rsidRPr="007A157E">
                        <w:rPr>
                          <w:b/>
                          <w:bCs/>
                          <w:color w:val="0094BF" w:themeColor="accent5" w:themeShade="BF"/>
                          <w:sz w:val="18"/>
                          <w:szCs w:val="18"/>
                        </w:rPr>
                        <w:t xml:space="preserve">Savoir-faire opérationnels : </w:t>
                      </w:r>
                    </w:p>
                    <w:p w14:paraId="7B2C20A8" w14:textId="36F6D5E3" w:rsidR="00D6080F" w:rsidRPr="007A157E" w:rsidRDefault="002A2F31" w:rsidP="00D6080F">
                      <w:pPr>
                        <w:pStyle w:val="Default"/>
                        <w:rPr>
                          <w:color w:val="0094BF" w:themeColor="accent5" w:themeShade="BF"/>
                          <w:sz w:val="18"/>
                          <w:szCs w:val="18"/>
                        </w:rPr>
                      </w:pPr>
                      <w:r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 xml:space="preserve">Le/la </w:t>
                      </w:r>
                      <w:proofErr w:type="spellStart"/>
                      <w:r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>candidat·e</w:t>
                      </w:r>
                      <w:proofErr w:type="spellEnd"/>
                      <w:r w:rsidR="00D6080F"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 xml:space="preserve"> sera </w:t>
                      </w:r>
                      <w:proofErr w:type="spellStart"/>
                      <w:r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>amené·e</w:t>
                      </w:r>
                      <w:proofErr w:type="spellEnd"/>
                      <w:r w:rsidR="00D6080F"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 xml:space="preserve"> à utiliser la plateforme Moodle de l’université et les TICE en général.</w:t>
                      </w:r>
                    </w:p>
                    <w:p w14:paraId="6D94A934" w14:textId="77777777" w:rsidR="00D6080F" w:rsidRPr="007A157E" w:rsidRDefault="00D6080F" w:rsidP="005662A4">
                      <w:pPr>
                        <w:pStyle w:val="Default"/>
                        <w:rPr>
                          <w:color w:val="0094BF" w:themeColor="accent5" w:themeShade="BF"/>
                          <w:sz w:val="18"/>
                          <w:szCs w:val="18"/>
                        </w:rPr>
                      </w:pPr>
                    </w:p>
                    <w:p w14:paraId="1BFE9D76" w14:textId="77777777" w:rsidR="005662A4" w:rsidRPr="007A157E" w:rsidRDefault="005662A4" w:rsidP="005662A4">
                      <w:pPr>
                        <w:pStyle w:val="Default"/>
                        <w:rPr>
                          <w:color w:val="0094BF" w:themeColor="accent5" w:themeShade="BF"/>
                          <w:sz w:val="18"/>
                          <w:szCs w:val="18"/>
                        </w:rPr>
                      </w:pPr>
                      <w:r w:rsidRPr="007A157E">
                        <w:rPr>
                          <w:b/>
                          <w:bCs/>
                          <w:color w:val="0094BF" w:themeColor="accent5" w:themeShade="BF"/>
                          <w:sz w:val="18"/>
                          <w:szCs w:val="18"/>
                        </w:rPr>
                        <w:t xml:space="preserve">Savoir-être : </w:t>
                      </w:r>
                    </w:p>
                    <w:p w14:paraId="1D6C0052" w14:textId="1756B93A" w:rsidR="00D6080F" w:rsidRPr="007A157E" w:rsidRDefault="002A2F31" w:rsidP="00D6080F">
                      <w:pPr>
                        <w:pStyle w:val="Default"/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</w:pPr>
                      <w:r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 xml:space="preserve">Le/la </w:t>
                      </w:r>
                      <w:proofErr w:type="spellStart"/>
                      <w:r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>candidat·e</w:t>
                      </w:r>
                      <w:proofErr w:type="spellEnd"/>
                      <w:r w:rsidR="00D6080F"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 xml:space="preserve"> travaillera au sein d’une équipe pédagogique et participera au travail collectif. Le/la </w:t>
                      </w:r>
                      <w:proofErr w:type="spellStart"/>
                      <w:r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>candidat·e</w:t>
                      </w:r>
                      <w:proofErr w:type="spellEnd"/>
                      <w:r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 xml:space="preserve"> sera également </w:t>
                      </w:r>
                      <w:proofErr w:type="spellStart"/>
                      <w:r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>invité·e</w:t>
                      </w:r>
                      <w:proofErr w:type="spellEnd"/>
                      <w:r w:rsidR="00D6080F" w:rsidRPr="007A157E">
                        <w:rPr>
                          <w:rFonts w:eastAsia="Times New Roman" w:cs="Comic Sans MS"/>
                          <w:sz w:val="20"/>
                          <w:szCs w:val="20"/>
                          <w:lang w:eastAsia="fr-FR"/>
                        </w:rPr>
                        <w:t xml:space="preserve"> à participer à la réflexion sur les dispositifs existants afin de contribuer à leur amélioration et à leur pérennisation.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282C0" w14:textId="47E8834F" w:rsidR="005662A4" w:rsidRPr="00837704" w:rsidRDefault="005662A4" w:rsidP="00837704">
      <w:pPr>
        <w:pStyle w:val="Corpsdetexte"/>
        <w:spacing w:before="240"/>
        <w:ind w:left="1418"/>
        <w:rPr>
          <w:rFonts w:ascii="Source Sans Pro" w:hAnsi="Source Sans Pro"/>
          <w:b/>
          <w:bCs/>
          <w:color w:val="231F20"/>
        </w:rPr>
      </w:pPr>
      <w:r w:rsidRPr="007F3EF8">
        <w:rPr>
          <w:rFonts w:ascii="Source Sans Pro" w:hAnsi="Source Sans Pro"/>
          <w:b/>
          <w:bCs/>
          <w:color w:val="231F20"/>
          <w:sz w:val="22"/>
          <w:szCs w:val="22"/>
        </w:rPr>
        <w:t>Contact</w:t>
      </w:r>
      <w:r w:rsidRPr="00837704">
        <w:rPr>
          <w:rFonts w:ascii="Source Sans Pro" w:hAnsi="Source Sans Pro"/>
          <w:b/>
          <w:bCs/>
          <w:color w:val="231F20"/>
        </w:rPr>
        <w:t xml:space="preserve"> </w:t>
      </w:r>
      <w:r w:rsidRPr="007F3EF8">
        <w:rPr>
          <w:rFonts w:asciiTheme="minorHAnsi" w:hAnsiTheme="minorHAnsi"/>
          <w:b/>
          <w:bCs/>
          <w:color w:val="231F20"/>
          <w:sz w:val="22"/>
          <w:szCs w:val="22"/>
        </w:rPr>
        <w:t>pédagogique</w:t>
      </w:r>
      <w:r w:rsidRPr="00495D53">
        <w:rPr>
          <w:rFonts w:asciiTheme="minorHAnsi" w:hAnsiTheme="minorHAnsi"/>
          <w:b/>
          <w:bCs/>
          <w:color w:val="231F20"/>
          <w:sz w:val="20"/>
          <w:szCs w:val="20"/>
        </w:rPr>
        <w:t xml:space="preserve"> </w:t>
      </w:r>
      <w:r w:rsidR="00495D53" w:rsidRPr="00495D53">
        <w:rPr>
          <w:rFonts w:asciiTheme="minorHAnsi" w:hAnsiTheme="minorHAnsi"/>
          <w:color w:val="231F20"/>
          <w:sz w:val="20"/>
          <w:szCs w:val="20"/>
        </w:rPr>
        <w:t>(Personne à contacter pour plus d’informations sur le poste )</w:t>
      </w:r>
      <w:r w:rsidR="00495D53">
        <w:rPr>
          <w:color w:val="231F20"/>
        </w:rPr>
        <w:t xml:space="preserve"> </w:t>
      </w:r>
      <w:r w:rsidRPr="00495D53">
        <w:rPr>
          <w:rFonts w:ascii="Source Sans Pro" w:hAnsi="Source Sans Pro"/>
          <w:color w:val="231F20"/>
        </w:rPr>
        <w:t xml:space="preserve">: </w:t>
      </w:r>
    </w:p>
    <w:p w14:paraId="224EE85A" w14:textId="7D89E649" w:rsidR="005662A4" w:rsidRPr="00193E56" w:rsidRDefault="005662A4" w:rsidP="00193E56">
      <w:pPr>
        <w:spacing w:before="60"/>
        <w:ind w:left="1701"/>
        <w:rPr>
          <w:rFonts w:ascii="Source Sans Pro" w:hAnsi="Source Sans Pro"/>
          <w:bCs/>
          <w:color w:val="231F20"/>
          <w:sz w:val="21"/>
          <w:szCs w:val="21"/>
        </w:rPr>
      </w:pPr>
      <w:r w:rsidRPr="00193E56">
        <w:rPr>
          <w:rFonts w:ascii="Source Sans Pro" w:hAnsi="Source Sans Pro"/>
          <w:bCs/>
          <w:color w:val="231F20"/>
          <w:sz w:val="21"/>
          <w:szCs w:val="21"/>
        </w:rPr>
        <w:t xml:space="preserve">Nom et prénom : </w:t>
      </w:r>
      <w:r w:rsidR="00D6080F">
        <w:rPr>
          <w:rFonts w:ascii="Source Sans Pro" w:eastAsia="Times New Roman" w:hAnsi="Source Sans Pro" w:cs="Times New Roman"/>
          <w:sz w:val="20"/>
          <w:lang w:eastAsia="fr-FR"/>
        </w:rPr>
        <w:t>VOLLE Agnès – TIRTAINE Cecilia</w:t>
      </w:r>
    </w:p>
    <w:p w14:paraId="41563579" w14:textId="77777777" w:rsidR="00D6080F" w:rsidRDefault="00495D53" w:rsidP="00D6080F">
      <w:pPr>
        <w:ind w:left="981" w:firstLine="720"/>
        <w:rPr>
          <w:rFonts w:ascii="Source Sans Pro" w:eastAsia="Times New Roman" w:hAnsi="Source Sans Pro" w:cs="Times New Roman"/>
          <w:sz w:val="20"/>
          <w:lang w:eastAsia="fr-FR"/>
        </w:rPr>
      </w:pPr>
      <w:r>
        <w:rPr>
          <w:rFonts w:ascii="Source Sans Pro" w:hAnsi="Source Sans Pro"/>
          <w:bCs/>
          <w:color w:val="231F20"/>
          <w:sz w:val="21"/>
          <w:szCs w:val="21"/>
        </w:rPr>
        <w:t>Adresse mail</w:t>
      </w:r>
      <w:r w:rsidR="005662A4" w:rsidRPr="00193E56">
        <w:rPr>
          <w:rFonts w:ascii="Source Sans Pro" w:hAnsi="Source Sans Pro"/>
          <w:bCs/>
          <w:color w:val="231F20"/>
          <w:sz w:val="21"/>
          <w:szCs w:val="21"/>
        </w:rPr>
        <w:t xml:space="preserve"> : </w:t>
      </w:r>
      <w:hyperlink r:id="rId21" w:history="1">
        <w:r w:rsidR="00D6080F" w:rsidRPr="00DF4737">
          <w:rPr>
            <w:rStyle w:val="Lienhypertexte"/>
            <w:rFonts w:ascii="Source Sans Pro" w:eastAsia="Times New Roman" w:hAnsi="Source Sans Pro" w:cs="Times New Roman"/>
            <w:sz w:val="20"/>
            <w:lang w:eastAsia="fr-FR"/>
          </w:rPr>
          <w:t>agnes.volle@univ-nantes.fr</w:t>
        </w:r>
      </w:hyperlink>
      <w:r w:rsidR="00D6080F">
        <w:rPr>
          <w:rFonts w:ascii="Source Sans Pro" w:eastAsia="Times New Roman" w:hAnsi="Source Sans Pro" w:cs="Times New Roman"/>
          <w:sz w:val="20"/>
          <w:lang w:eastAsia="fr-FR"/>
        </w:rPr>
        <w:t xml:space="preserve"> ; </w:t>
      </w:r>
      <w:hyperlink r:id="rId22" w:history="1">
        <w:r w:rsidR="00D6080F" w:rsidRPr="00DF4737">
          <w:rPr>
            <w:rStyle w:val="Lienhypertexte"/>
            <w:rFonts w:ascii="Source Sans Pro" w:eastAsia="Times New Roman" w:hAnsi="Source Sans Pro" w:cs="Times New Roman"/>
            <w:sz w:val="20"/>
            <w:lang w:eastAsia="fr-FR"/>
          </w:rPr>
          <w:t>cecilia.tirtaine@univ-nantes.fr</w:t>
        </w:r>
      </w:hyperlink>
    </w:p>
    <w:p w14:paraId="233A5BE5" w14:textId="77777777" w:rsidR="005662A4" w:rsidRPr="00193E56" w:rsidRDefault="005662A4" w:rsidP="00193E56">
      <w:pPr>
        <w:spacing w:before="60"/>
        <w:ind w:left="1701"/>
        <w:rPr>
          <w:rFonts w:ascii="Source Sans Pro" w:hAnsi="Source Sans Pro"/>
          <w:bCs/>
          <w:color w:val="231F20"/>
          <w:sz w:val="21"/>
          <w:szCs w:val="21"/>
        </w:rPr>
      </w:pPr>
      <w:r w:rsidRPr="00193E56">
        <w:rPr>
          <w:rFonts w:ascii="Source Sans Pro" w:hAnsi="Source Sans Pro"/>
          <w:bCs/>
          <w:color w:val="231F20"/>
          <w:sz w:val="21"/>
          <w:szCs w:val="21"/>
        </w:rPr>
        <w:t xml:space="preserve">Téléphone : </w:t>
      </w:r>
    </w:p>
    <w:p w14:paraId="10E42B7F" w14:textId="1C5A0F4F" w:rsidR="005662A4" w:rsidRPr="005662A4" w:rsidRDefault="00495D53" w:rsidP="005662A4">
      <w:pPr>
        <w:pStyle w:val="Corpsdetexte"/>
        <w:spacing w:before="240"/>
        <w:ind w:left="1418"/>
        <w:rPr>
          <w:rFonts w:ascii="Source Sans Pro" w:hAnsi="Source Sans Pro"/>
          <w:b/>
          <w:bCs/>
          <w:color w:val="231F20"/>
        </w:rPr>
      </w:pPr>
      <w:r>
        <w:rPr>
          <w:rFonts w:ascii="Source Sans Pro" w:hAnsi="Source Sans Pro"/>
          <w:b/>
          <w:bCs/>
          <w:color w:val="231F20"/>
        </w:rPr>
        <w:t>D</w:t>
      </w:r>
      <w:r w:rsidR="005662A4" w:rsidRPr="005662A4">
        <w:rPr>
          <w:rFonts w:ascii="Source Sans Pro" w:hAnsi="Source Sans Pro"/>
          <w:b/>
          <w:bCs/>
          <w:color w:val="231F20"/>
        </w:rPr>
        <w:t>ossier de candidature :</w:t>
      </w:r>
    </w:p>
    <w:p w14:paraId="1B71581E" w14:textId="5D520B51" w:rsidR="00D6080F" w:rsidRPr="006A79C8" w:rsidRDefault="006A79C8" w:rsidP="006A79C8">
      <w:pPr>
        <w:pStyle w:val="Corpsdetexte"/>
        <w:spacing w:before="5"/>
        <w:ind w:left="1418"/>
        <w:rPr>
          <w:rFonts w:asciiTheme="minorHAnsi" w:hAnsiTheme="minorHAnsi"/>
          <w:i w:val="0"/>
          <w:iCs w:val="0"/>
          <w:color w:val="231F20"/>
          <w:sz w:val="20"/>
          <w:szCs w:val="20"/>
        </w:rPr>
      </w:pPr>
      <w:r w:rsidRPr="006A79C8">
        <w:rPr>
          <w:rFonts w:asciiTheme="minorHAnsi" w:hAnsiTheme="minorHAnsi"/>
          <w:i w:val="0"/>
          <w:color w:val="231F20"/>
          <w:sz w:val="20"/>
          <w:szCs w:val="20"/>
        </w:rPr>
        <w:t>Envoyez votre candidature </w:t>
      </w:r>
      <w:r w:rsidR="00495D53" w:rsidRPr="006A79C8">
        <w:rPr>
          <w:rFonts w:asciiTheme="minorHAnsi" w:hAnsiTheme="minorHAnsi"/>
          <w:i w:val="0"/>
          <w:color w:val="231F20"/>
          <w:sz w:val="20"/>
          <w:szCs w:val="20"/>
        </w:rPr>
        <w:t>(CV + lettre de motivation obligatoire + copie du dernier diplôme</w:t>
      </w:r>
      <w:r w:rsidR="00C278A2">
        <w:rPr>
          <w:rFonts w:asciiTheme="minorHAnsi" w:hAnsiTheme="minorHAnsi"/>
          <w:i w:val="0"/>
          <w:color w:val="231F20"/>
          <w:sz w:val="20"/>
          <w:szCs w:val="20"/>
        </w:rPr>
        <w:t xml:space="preserve"> – </w:t>
      </w:r>
      <w:r w:rsidR="00C278A2" w:rsidRPr="00C278A2">
        <w:rPr>
          <w:rFonts w:asciiTheme="minorHAnsi" w:hAnsiTheme="minorHAnsi"/>
          <w:b/>
          <w:i w:val="0"/>
          <w:color w:val="231F20"/>
          <w:sz w:val="20"/>
          <w:szCs w:val="20"/>
        </w:rPr>
        <w:t>le tout en un seul fichier au format PDF</w:t>
      </w:r>
      <w:r w:rsidR="00495D53" w:rsidRPr="006A79C8">
        <w:rPr>
          <w:rFonts w:asciiTheme="minorHAnsi" w:hAnsiTheme="minorHAnsi"/>
          <w:i w:val="0"/>
          <w:color w:val="231F20"/>
          <w:sz w:val="20"/>
          <w:szCs w:val="20"/>
        </w:rPr>
        <w:t xml:space="preserve">) </w:t>
      </w:r>
      <w:r w:rsidR="00495D53" w:rsidRPr="00495D53">
        <w:rPr>
          <w:rFonts w:asciiTheme="minorHAnsi" w:hAnsiTheme="minorHAnsi"/>
          <w:color w:val="231F20"/>
          <w:sz w:val="20"/>
          <w:szCs w:val="20"/>
        </w:rPr>
        <w:t xml:space="preserve">exclusivement par mail à </w:t>
      </w:r>
      <w:hyperlink r:id="rId23" w:history="1">
        <w:r w:rsidR="00D6080F" w:rsidRPr="006A79C8">
          <w:rPr>
            <w:rStyle w:val="Lienhypertexte"/>
            <w:rFonts w:ascii="Source Sans Pro" w:eastAsia="Times New Roman" w:hAnsi="Source Sans Pro" w:cs="Times New Roman"/>
            <w:i w:val="0"/>
            <w:sz w:val="20"/>
            <w:lang w:eastAsia="fr-FR"/>
          </w:rPr>
          <w:t>agnes.volle@univ-nantes.fr</w:t>
        </w:r>
      </w:hyperlink>
      <w:r w:rsidRPr="006A79C8">
        <w:rPr>
          <w:rFonts w:ascii="Source Sans Pro" w:eastAsia="Times New Roman" w:hAnsi="Source Sans Pro" w:cs="Times New Roman"/>
          <w:i w:val="0"/>
          <w:sz w:val="20"/>
          <w:lang w:eastAsia="fr-FR"/>
        </w:rPr>
        <w:t> et</w:t>
      </w:r>
      <w:r w:rsidR="00D6080F" w:rsidRPr="006A79C8">
        <w:rPr>
          <w:rFonts w:ascii="Source Sans Pro" w:eastAsia="Times New Roman" w:hAnsi="Source Sans Pro" w:cs="Times New Roman"/>
          <w:i w:val="0"/>
          <w:sz w:val="20"/>
          <w:lang w:eastAsia="fr-FR"/>
        </w:rPr>
        <w:t xml:space="preserve"> </w:t>
      </w:r>
      <w:hyperlink r:id="rId24" w:history="1">
        <w:r w:rsidR="00D6080F" w:rsidRPr="006A79C8">
          <w:rPr>
            <w:rStyle w:val="Lienhypertexte"/>
            <w:rFonts w:ascii="Source Sans Pro" w:eastAsia="Times New Roman" w:hAnsi="Source Sans Pro" w:cs="Times New Roman"/>
            <w:i w:val="0"/>
            <w:sz w:val="20"/>
            <w:lang w:eastAsia="fr-FR"/>
          </w:rPr>
          <w:t>cecilia.tirtaine@univ-nantes.fr</w:t>
        </w:r>
      </w:hyperlink>
    </w:p>
    <w:p w14:paraId="699D1783" w14:textId="664E41F9" w:rsidR="00495D53" w:rsidRPr="00495D53" w:rsidRDefault="00495D53" w:rsidP="00495D53">
      <w:pPr>
        <w:pStyle w:val="Corpsdetexte"/>
        <w:spacing w:before="5"/>
        <w:ind w:left="1418"/>
        <w:rPr>
          <w:rFonts w:asciiTheme="minorHAnsi" w:hAnsiTheme="minorHAnsi"/>
          <w:i w:val="0"/>
          <w:iCs w:val="0"/>
          <w:color w:val="9C1EF1"/>
          <w:sz w:val="20"/>
          <w:szCs w:val="20"/>
        </w:rPr>
      </w:pPr>
    </w:p>
    <w:p w14:paraId="4A9BEF9B" w14:textId="72FAA0AE" w:rsidR="00495D53" w:rsidRPr="00087C0C" w:rsidRDefault="007A157E" w:rsidP="00495D53">
      <w:pPr>
        <w:pStyle w:val="Corpsdetexte"/>
        <w:spacing w:before="5"/>
        <w:ind w:left="1418"/>
        <w:rPr>
          <w:rFonts w:asciiTheme="minorHAnsi" w:hAnsiTheme="minorHAnsi"/>
          <w:b/>
          <w:bCs/>
          <w:color w:val="231F20"/>
          <w:sz w:val="22"/>
          <w:szCs w:val="22"/>
        </w:rPr>
      </w:pPr>
      <w:r>
        <w:rPr>
          <w:rFonts w:asciiTheme="minorHAnsi" w:hAnsiTheme="minorHAnsi"/>
          <w:b/>
          <w:bCs/>
          <w:color w:val="231F20"/>
          <w:sz w:val="22"/>
          <w:szCs w:val="22"/>
        </w:rPr>
        <w:t xml:space="preserve">&gt;&gt; </w:t>
      </w:r>
      <w:r w:rsidR="00495D53" w:rsidRPr="007A157E">
        <w:rPr>
          <w:rFonts w:asciiTheme="minorHAnsi" w:hAnsiTheme="minorHAnsi"/>
          <w:b/>
          <w:bCs/>
          <w:color w:val="231F20"/>
          <w:sz w:val="22"/>
          <w:szCs w:val="22"/>
        </w:rPr>
        <w:t>Merci de pr</w:t>
      </w:r>
      <w:r w:rsidR="006A79C8" w:rsidRPr="007A157E">
        <w:rPr>
          <w:rFonts w:asciiTheme="minorHAnsi" w:hAnsiTheme="minorHAnsi"/>
          <w:b/>
          <w:bCs/>
          <w:color w:val="231F20"/>
          <w:sz w:val="22"/>
          <w:szCs w:val="22"/>
        </w:rPr>
        <w:t>éciser en objet du message : C</w:t>
      </w:r>
      <w:r w:rsidR="00495D53" w:rsidRPr="007A157E">
        <w:rPr>
          <w:rFonts w:asciiTheme="minorHAnsi" w:hAnsiTheme="minorHAnsi"/>
          <w:b/>
          <w:bCs/>
          <w:color w:val="231F20"/>
          <w:sz w:val="22"/>
          <w:szCs w:val="22"/>
        </w:rPr>
        <w:t xml:space="preserve">andidature </w:t>
      </w:r>
      <w:proofErr w:type="spellStart"/>
      <w:r w:rsidR="00495D53" w:rsidRPr="007A157E">
        <w:rPr>
          <w:rFonts w:asciiTheme="minorHAnsi" w:hAnsiTheme="minorHAnsi"/>
          <w:b/>
          <w:bCs/>
          <w:color w:val="231F20"/>
          <w:sz w:val="22"/>
          <w:szCs w:val="22"/>
        </w:rPr>
        <w:t>contractuel</w:t>
      </w:r>
      <w:r w:rsidR="006A79C8" w:rsidRPr="007A157E">
        <w:rPr>
          <w:rFonts w:asciiTheme="minorHAnsi" w:hAnsiTheme="minorHAnsi"/>
          <w:b/>
          <w:bCs/>
          <w:color w:val="231F20"/>
          <w:sz w:val="22"/>
          <w:szCs w:val="22"/>
        </w:rPr>
        <w:t>·le</w:t>
      </w:r>
      <w:proofErr w:type="spellEnd"/>
      <w:r w:rsidR="00495D53" w:rsidRPr="007A157E">
        <w:rPr>
          <w:rFonts w:asciiTheme="minorHAnsi" w:hAnsiTheme="minorHAnsi"/>
          <w:b/>
          <w:bCs/>
          <w:color w:val="231F20"/>
          <w:sz w:val="22"/>
          <w:szCs w:val="22"/>
        </w:rPr>
        <w:t xml:space="preserve"> second degré </w:t>
      </w:r>
      <w:r w:rsidR="00D6080F" w:rsidRPr="007A157E">
        <w:rPr>
          <w:rFonts w:asciiTheme="minorHAnsi" w:hAnsiTheme="minorHAnsi"/>
          <w:b/>
          <w:bCs/>
          <w:color w:val="231F20"/>
          <w:sz w:val="22"/>
          <w:szCs w:val="22"/>
        </w:rPr>
        <w:t>« anglais LEA</w:t>
      </w:r>
      <w:r w:rsidR="00495D53" w:rsidRPr="007A157E">
        <w:rPr>
          <w:rFonts w:asciiTheme="minorHAnsi" w:hAnsiTheme="minorHAnsi"/>
          <w:b/>
          <w:bCs/>
          <w:color w:val="231F20"/>
          <w:sz w:val="22"/>
          <w:szCs w:val="22"/>
        </w:rPr>
        <w:t xml:space="preserve"> »</w:t>
      </w:r>
    </w:p>
    <w:p w14:paraId="3D1DB1CB" w14:textId="77777777" w:rsidR="005662A4" w:rsidRPr="00193E56" w:rsidRDefault="005662A4" w:rsidP="00193E56">
      <w:pPr>
        <w:pStyle w:val="Corpsdetexte"/>
        <w:spacing w:before="5"/>
        <w:ind w:left="1418"/>
        <w:rPr>
          <w:rFonts w:ascii="Source Sans Pro" w:hAnsi="Source Sans Pro"/>
          <w:color w:val="9C1EF1"/>
        </w:rPr>
      </w:pPr>
    </w:p>
    <w:p w14:paraId="373A9A4E" w14:textId="77777777" w:rsidR="005662A4" w:rsidRPr="00193E56" w:rsidRDefault="005662A4" w:rsidP="00193E56">
      <w:pPr>
        <w:pStyle w:val="Corpsdetexte"/>
        <w:spacing w:before="5"/>
        <w:ind w:left="1418"/>
        <w:rPr>
          <w:rFonts w:ascii="Source Sans Pro" w:hAnsi="Source Sans Pro"/>
          <w:color w:val="9C1EF1"/>
        </w:rPr>
      </w:pPr>
    </w:p>
    <w:p w14:paraId="764DF984" w14:textId="7E895B8A" w:rsidR="001B53EC" w:rsidRPr="00193E56" w:rsidRDefault="005662A4" w:rsidP="00193E56">
      <w:pPr>
        <w:pStyle w:val="Corpsdetexte"/>
        <w:spacing w:before="5" w:after="120"/>
        <w:ind w:firstLine="1418"/>
        <w:rPr>
          <w:bCs/>
          <w:i w:val="0"/>
          <w:iCs w:val="0"/>
          <w:sz w:val="18"/>
          <w:szCs w:val="18"/>
        </w:rPr>
      </w:pPr>
      <w:r>
        <w:rPr>
          <w:bCs/>
          <w:i w:val="0"/>
          <w:iCs w:val="0"/>
          <w:noProof/>
          <w:sz w:val="18"/>
          <w:szCs w:val="18"/>
          <w:lang w:eastAsia="fr-FR"/>
        </w:rPr>
        <mc:AlternateContent>
          <mc:Choice Requires="wpg">
            <w:drawing>
              <wp:inline distT="0" distB="0" distL="0" distR="0" wp14:anchorId="2096FC2B" wp14:editId="07204CF3">
                <wp:extent cx="1870710" cy="1004570"/>
                <wp:effectExtent l="0" t="0" r="8890" b="0"/>
                <wp:docPr id="82031181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004570"/>
                          <a:chOff x="0" y="0"/>
                          <a:chExt cx="1870710" cy="1004570"/>
                        </a:xfrm>
                      </wpg:grpSpPr>
                      <wps:wsp>
                        <wps:cNvPr id="387100452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70710" cy="100457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159086" name="Text Box 3"/>
                        <wps:cNvSpPr txBox="1">
                          <a:spLocks/>
                        </wps:cNvSpPr>
                        <wps:spPr bwMode="auto">
                          <a:xfrm>
                            <a:off x="15949" y="2658"/>
                            <a:ext cx="1854761" cy="94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70358" w14:textId="77777777" w:rsidR="005662A4" w:rsidRPr="005E5869" w:rsidRDefault="005662A4" w:rsidP="005662A4">
                              <w:pPr>
                                <w:spacing w:before="122" w:line="234" w:lineRule="exact"/>
                                <w:ind w:left="763"/>
                                <w:rPr>
                                  <w:rFonts w:ascii="Source Sans Pro" w:hAnsi="Source Sans Pro"/>
                                  <w:b/>
                                  <w:sz w:val="20"/>
                                </w:rPr>
                              </w:pPr>
                              <w:r w:rsidRPr="005E5869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z w:val="20"/>
                                </w:rPr>
                                <w:t>Conseils</w:t>
                              </w:r>
                            </w:p>
                            <w:p w14:paraId="46D81113" w14:textId="77777777" w:rsidR="005662A4" w:rsidRPr="005E5869" w:rsidRDefault="005662A4" w:rsidP="005662A4">
                              <w:pPr>
                                <w:spacing w:line="234" w:lineRule="exact"/>
                                <w:ind w:left="763"/>
                                <w:rPr>
                                  <w:rFonts w:ascii="Source Sans Pro" w:hAnsi="Source Sans Pro"/>
                                  <w:b/>
                                  <w:sz w:val="20"/>
                                </w:rPr>
                              </w:pPr>
                              <w:r w:rsidRPr="005E5869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aux</w:t>
                              </w:r>
                              <w:r w:rsidRPr="005E5869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5E5869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candidats</w:t>
                              </w:r>
                              <w:r w:rsidRPr="005E5869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5E5869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:</w:t>
                              </w:r>
                            </w:p>
                            <w:p w14:paraId="6A13D207" w14:textId="77777777" w:rsidR="005662A4" w:rsidRPr="00837704" w:rsidRDefault="005662A4" w:rsidP="005662A4">
                              <w:pPr>
                                <w:spacing w:before="118"/>
                                <w:ind w:left="107" w:right="308"/>
                                <w:rPr>
                                  <w:rFonts w:ascii="Source Sans Pro" w:hAnsi="Source Sans Pro"/>
                                  <w:b/>
                                  <w:sz w:val="18"/>
                                </w:rPr>
                              </w:pP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…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N’hésitez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pas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à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consulter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le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site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-3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-1"/>
                                  <w:w w:val="95"/>
                                  <w:sz w:val="18"/>
                                </w:rPr>
                                <w:t>Internet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-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-1"/>
                                  <w:w w:val="95"/>
                                  <w:sz w:val="18"/>
                                </w:rPr>
                                <w:t>de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-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-1"/>
                                  <w:w w:val="95"/>
                                  <w:sz w:val="18"/>
                                </w:rPr>
                                <w:t>Nantes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-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Pr="00837704">
                                <w:rPr>
                                  <w:rFonts w:ascii="Source Sans Pro" w:hAnsi="Source Sans Pro"/>
                                  <w:b/>
                                  <w:color w:val="FFFFFF"/>
                                  <w:spacing w:val="-1"/>
                                  <w:w w:val="95"/>
                                  <w:sz w:val="18"/>
                                </w:rPr>
                                <w:t>Université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5333653" name="AutoShape 4"/>
                        <wps:cNvSpPr>
                          <a:spLocks/>
                        </wps:cNvSpPr>
                        <wps:spPr bwMode="auto">
                          <a:xfrm>
                            <a:off x="93035" y="82402"/>
                            <a:ext cx="252095" cy="292100"/>
                          </a:xfrm>
                          <a:custGeom>
                            <a:avLst/>
                            <a:gdLst>
                              <a:gd name="T0" fmla="+- 0 1635 1492"/>
                              <a:gd name="T1" fmla="*/ T0 w 397"/>
                              <a:gd name="T2" fmla="+- 0 569 356"/>
                              <a:gd name="T3" fmla="*/ 569 h 460"/>
                              <a:gd name="T4" fmla="+- 0 1601 1492"/>
                              <a:gd name="T5" fmla="*/ T4 w 397"/>
                              <a:gd name="T6" fmla="+- 0 592 356"/>
                              <a:gd name="T7" fmla="*/ 592 h 460"/>
                              <a:gd name="T8" fmla="+- 0 1570 1492"/>
                              <a:gd name="T9" fmla="*/ T8 w 397"/>
                              <a:gd name="T10" fmla="+- 0 655 356"/>
                              <a:gd name="T11" fmla="*/ 655 h 460"/>
                              <a:gd name="T12" fmla="+- 0 1641 1492"/>
                              <a:gd name="T13" fmla="*/ T12 w 397"/>
                              <a:gd name="T14" fmla="+- 0 613 356"/>
                              <a:gd name="T15" fmla="*/ 613 h 460"/>
                              <a:gd name="T16" fmla="+- 0 1673 1492"/>
                              <a:gd name="T17" fmla="*/ T16 w 397"/>
                              <a:gd name="T18" fmla="+- 0 655 356"/>
                              <a:gd name="T19" fmla="*/ 655 h 460"/>
                              <a:gd name="T20" fmla="+- 0 1726 1492"/>
                              <a:gd name="T21" fmla="*/ T20 w 397"/>
                              <a:gd name="T22" fmla="+- 0 623 356"/>
                              <a:gd name="T23" fmla="*/ 623 h 460"/>
                              <a:gd name="T24" fmla="+- 0 1699 1492"/>
                              <a:gd name="T25" fmla="*/ T24 w 397"/>
                              <a:gd name="T26" fmla="+- 0 655 356"/>
                              <a:gd name="T27" fmla="*/ 655 h 460"/>
                              <a:gd name="T28" fmla="+- 0 1726 1492"/>
                              <a:gd name="T29" fmla="*/ T28 w 397"/>
                              <a:gd name="T30" fmla="+- 0 623 356"/>
                              <a:gd name="T31" fmla="*/ 623 h 460"/>
                              <a:gd name="T32" fmla="+- 0 1740 1492"/>
                              <a:gd name="T33" fmla="*/ T32 w 397"/>
                              <a:gd name="T34" fmla="+- 0 623 356"/>
                              <a:gd name="T35" fmla="*/ 623 h 460"/>
                              <a:gd name="T36" fmla="+- 0 1768 1492"/>
                              <a:gd name="T37" fmla="*/ T36 w 397"/>
                              <a:gd name="T38" fmla="+- 0 655 356"/>
                              <a:gd name="T39" fmla="*/ 655 h 460"/>
                              <a:gd name="T40" fmla="+- 0 1809 1492"/>
                              <a:gd name="T41" fmla="*/ T40 w 397"/>
                              <a:gd name="T42" fmla="+- 0 623 356"/>
                              <a:gd name="T43" fmla="*/ 623 h 460"/>
                              <a:gd name="T44" fmla="+- 0 1781 1492"/>
                              <a:gd name="T45" fmla="*/ T44 w 397"/>
                              <a:gd name="T46" fmla="+- 0 655 356"/>
                              <a:gd name="T47" fmla="*/ 655 h 460"/>
                              <a:gd name="T48" fmla="+- 0 1809 1492"/>
                              <a:gd name="T49" fmla="*/ T48 w 397"/>
                              <a:gd name="T50" fmla="+- 0 623 356"/>
                              <a:gd name="T51" fmla="*/ 623 h 460"/>
                              <a:gd name="T52" fmla="+- 0 1772 1492"/>
                              <a:gd name="T53" fmla="*/ T52 w 397"/>
                              <a:gd name="T54" fmla="+- 0 477 356"/>
                              <a:gd name="T55" fmla="*/ 477 h 460"/>
                              <a:gd name="T56" fmla="+- 0 1757 1492"/>
                              <a:gd name="T57" fmla="*/ T56 w 397"/>
                              <a:gd name="T58" fmla="+- 0 441 356"/>
                              <a:gd name="T59" fmla="*/ 441 h 460"/>
                              <a:gd name="T60" fmla="+- 0 1670 1492"/>
                              <a:gd name="T61" fmla="*/ T60 w 397"/>
                              <a:gd name="T62" fmla="+- 0 495 356"/>
                              <a:gd name="T63" fmla="*/ 495 h 460"/>
                              <a:gd name="T64" fmla="+- 0 1633 1492"/>
                              <a:gd name="T65" fmla="*/ T64 w 397"/>
                              <a:gd name="T66" fmla="+- 0 456 356"/>
                              <a:gd name="T67" fmla="*/ 456 h 460"/>
                              <a:gd name="T68" fmla="+- 0 1601 1492"/>
                              <a:gd name="T69" fmla="*/ T68 w 397"/>
                              <a:gd name="T70" fmla="+- 0 441 356"/>
                              <a:gd name="T71" fmla="*/ 441 h 460"/>
                              <a:gd name="T72" fmla="+- 0 1570 1492"/>
                              <a:gd name="T73" fmla="*/ T72 w 397"/>
                              <a:gd name="T74" fmla="+- 0 537 356"/>
                              <a:gd name="T75" fmla="*/ 537 h 460"/>
                              <a:gd name="T76" fmla="+- 0 1638 1492"/>
                              <a:gd name="T77" fmla="*/ T76 w 397"/>
                              <a:gd name="T78" fmla="+- 0 499 356"/>
                              <a:gd name="T79" fmla="*/ 499 h 460"/>
                              <a:gd name="T80" fmla="+- 0 1676 1492"/>
                              <a:gd name="T81" fmla="*/ T80 w 397"/>
                              <a:gd name="T82" fmla="+- 0 537 356"/>
                              <a:gd name="T83" fmla="*/ 537 h 460"/>
                              <a:gd name="T84" fmla="+- 0 1725 1492"/>
                              <a:gd name="T85" fmla="*/ T84 w 397"/>
                              <a:gd name="T86" fmla="+- 0 537 356"/>
                              <a:gd name="T87" fmla="*/ 537 h 460"/>
                              <a:gd name="T88" fmla="+- 0 1779 1492"/>
                              <a:gd name="T89" fmla="*/ T88 w 397"/>
                              <a:gd name="T90" fmla="+- 0 519 356"/>
                              <a:gd name="T91" fmla="*/ 519 h 460"/>
                              <a:gd name="T92" fmla="+- 0 1811 1492"/>
                              <a:gd name="T93" fmla="*/ T92 w 397"/>
                              <a:gd name="T94" fmla="+- 0 537 356"/>
                              <a:gd name="T95" fmla="*/ 537 h 460"/>
                              <a:gd name="T96" fmla="+- 0 1888 1492"/>
                              <a:gd name="T97" fmla="*/ T96 w 397"/>
                              <a:gd name="T98" fmla="+- 0 356 356"/>
                              <a:gd name="T99" fmla="*/ 356 h 460"/>
                              <a:gd name="T100" fmla="+- 0 1492 1492"/>
                              <a:gd name="T101" fmla="*/ T100 w 397"/>
                              <a:gd name="T102" fmla="+- 0 744 356"/>
                              <a:gd name="T103" fmla="*/ 744 h 460"/>
                              <a:gd name="T104" fmla="+- 0 1726 1492"/>
                              <a:gd name="T105" fmla="*/ T104 w 397"/>
                              <a:gd name="T106" fmla="+- 0 815 356"/>
                              <a:gd name="T107" fmla="*/ 815 h 460"/>
                              <a:gd name="T108" fmla="+- 0 1777 1492"/>
                              <a:gd name="T109" fmla="*/ T108 w 397"/>
                              <a:gd name="T110" fmla="+- 0 744 356"/>
                              <a:gd name="T111" fmla="*/ 744 h 460"/>
                              <a:gd name="T112" fmla="+- 0 1745 1492"/>
                              <a:gd name="T113" fmla="*/ T112 w 397"/>
                              <a:gd name="T114" fmla="+- 0 783 356"/>
                              <a:gd name="T115" fmla="*/ 783 h 460"/>
                              <a:gd name="T116" fmla="+- 0 1524 1492"/>
                              <a:gd name="T117" fmla="*/ T116 w 397"/>
                              <a:gd name="T118" fmla="+- 0 712 356"/>
                              <a:gd name="T119" fmla="*/ 712 h 460"/>
                              <a:gd name="T120" fmla="+- 0 1857 1492"/>
                              <a:gd name="T121" fmla="*/ T120 w 397"/>
                              <a:gd name="T122" fmla="+- 0 388 356"/>
                              <a:gd name="T123" fmla="*/ 388 h 460"/>
                              <a:gd name="T124" fmla="+- 0 1809 1492"/>
                              <a:gd name="T125" fmla="*/ T124 w 397"/>
                              <a:gd name="T126" fmla="+- 0 712 356"/>
                              <a:gd name="T127" fmla="*/ 712 h 460"/>
                              <a:gd name="T128" fmla="+- 0 1888 1492"/>
                              <a:gd name="T129" fmla="*/ T128 w 397"/>
                              <a:gd name="T130" fmla="+- 0 744 356"/>
                              <a:gd name="T131" fmla="*/ 74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97" h="460">
                                <a:moveTo>
                                  <a:pt x="181" y="213"/>
                                </a:moveTo>
                                <a:lnTo>
                                  <a:pt x="143" y="213"/>
                                </a:lnTo>
                                <a:lnTo>
                                  <a:pt x="109" y="255"/>
                                </a:lnTo>
                                <a:lnTo>
                                  <a:pt x="109" y="236"/>
                                </a:lnTo>
                                <a:lnTo>
                                  <a:pt x="78" y="236"/>
                                </a:lnTo>
                                <a:lnTo>
                                  <a:pt x="78" y="299"/>
                                </a:lnTo>
                                <a:lnTo>
                                  <a:pt x="115" y="299"/>
                                </a:lnTo>
                                <a:lnTo>
                                  <a:pt x="149" y="257"/>
                                </a:lnTo>
                                <a:lnTo>
                                  <a:pt x="149" y="299"/>
                                </a:lnTo>
                                <a:lnTo>
                                  <a:pt x="181" y="299"/>
                                </a:lnTo>
                                <a:lnTo>
                                  <a:pt x="181" y="213"/>
                                </a:lnTo>
                                <a:close/>
                                <a:moveTo>
                                  <a:pt x="234" y="267"/>
                                </a:moveTo>
                                <a:lnTo>
                                  <a:pt x="207" y="267"/>
                                </a:lnTo>
                                <a:lnTo>
                                  <a:pt x="207" y="299"/>
                                </a:lnTo>
                                <a:lnTo>
                                  <a:pt x="234" y="299"/>
                                </a:lnTo>
                                <a:lnTo>
                                  <a:pt x="234" y="267"/>
                                </a:lnTo>
                                <a:close/>
                                <a:moveTo>
                                  <a:pt x="276" y="267"/>
                                </a:moveTo>
                                <a:lnTo>
                                  <a:pt x="248" y="267"/>
                                </a:lnTo>
                                <a:lnTo>
                                  <a:pt x="248" y="299"/>
                                </a:lnTo>
                                <a:lnTo>
                                  <a:pt x="276" y="299"/>
                                </a:lnTo>
                                <a:lnTo>
                                  <a:pt x="276" y="267"/>
                                </a:lnTo>
                                <a:close/>
                                <a:moveTo>
                                  <a:pt x="317" y="267"/>
                                </a:moveTo>
                                <a:lnTo>
                                  <a:pt x="289" y="267"/>
                                </a:lnTo>
                                <a:lnTo>
                                  <a:pt x="289" y="299"/>
                                </a:lnTo>
                                <a:lnTo>
                                  <a:pt x="317" y="299"/>
                                </a:lnTo>
                                <a:lnTo>
                                  <a:pt x="317" y="267"/>
                                </a:lnTo>
                                <a:close/>
                                <a:moveTo>
                                  <a:pt x="319" y="121"/>
                                </a:moveTo>
                                <a:lnTo>
                                  <a:pt x="280" y="121"/>
                                </a:lnTo>
                                <a:lnTo>
                                  <a:pt x="265" y="139"/>
                                </a:lnTo>
                                <a:lnTo>
                                  <a:pt x="265" y="85"/>
                                </a:lnTo>
                                <a:lnTo>
                                  <a:pt x="226" y="85"/>
                                </a:lnTo>
                                <a:lnTo>
                                  <a:pt x="178" y="139"/>
                                </a:lnTo>
                                <a:lnTo>
                                  <a:pt x="178" y="100"/>
                                </a:lnTo>
                                <a:lnTo>
                                  <a:pt x="141" y="100"/>
                                </a:lnTo>
                                <a:lnTo>
                                  <a:pt x="109" y="137"/>
                                </a:lnTo>
                                <a:lnTo>
                                  <a:pt x="109" y="85"/>
                                </a:lnTo>
                                <a:lnTo>
                                  <a:pt x="78" y="85"/>
                                </a:lnTo>
                                <a:lnTo>
                                  <a:pt x="78" y="181"/>
                                </a:lnTo>
                                <a:lnTo>
                                  <a:pt x="114" y="181"/>
                                </a:lnTo>
                                <a:lnTo>
                                  <a:pt x="146" y="143"/>
                                </a:lnTo>
                                <a:lnTo>
                                  <a:pt x="146" y="181"/>
                                </a:lnTo>
                                <a:lnTo>
                                  <a:pt x="184" y="181"/>
                                </a:lnTo>
                                <a:lnTo>
                                  <a:pt x="233" y="125"/>
                                </a:lnTo>
                                <a:lnTo>
                                  <a:pt x="233" y="181"/>
                                </a:lnTo>
                                <a:lnTo>
                                  <a:pt x="271" y="181"/>
                                </a:lnTo>
                                <a:lnTo>
                                  <a:pt x="287" y="163"/>
                                </a:lnTo>
                                <a:lnTo>
                                  <a:pt x="287" y="181"/>
                                </a:lnTo>
                                <a:lnTo>
                                  <a:pt x="319" y="181"/>
                                </a:lnTo>
                                <a:lnTo>
                                  <a:pt x="319" y="121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197" y="388"/>
                                </a:lnTo>
                                <a:lnTo>
                                  <a:pt x="234" y="459"/>
                                </a:lnTo>
                                <a:lnTo>
                                  <a:pt x="285" y="459"/>
                                </a:lnTo>
                                <a:lnTo>
                                  <a:pt x="285" y="388"/>
                                </a:lnTo>
                                <a:lnTo>
                                  <a:pt x="253" y="388"/>
                                </a:lnTo>
                                <a:lnTo>
                                  <a:pt x="253" y="427"/>
                                </a:lnTo>
                                <a:lnTo>
                                  <a:pt x="217" y="356"/>
                                </a:lnTo>
                                <a:lnTo>
                                  <a:pt x="32" y="356"/>
                                </a:lnTo>
                                <a:lnTo>
                                  <a:pt x="32" y="32"/>
                                </a:lnTo>
                                <a:lnTo>
                                  <a:pt x="365" y="32"/>
                                </a:lnTo>
                                <a:lnTo>
                                  <a:pt x="365" y="356"/>
                                </a:lnTo>
                                <a:lnTo>
                                  <a:pt x="317" y="356"/>
                                </a:lnTo>
                                <a:lnTo>
                                  <a:pt x="317" y="388"/>
                                </a:lnTo>
                                <a:lnTo>
                                  <a:pt x="396" y="3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6FC2B" id="Groupe 6" o:spid="_x0000_s1028" style="width:147.3pt;height:79.1pt;mso-position-horizontal-relative:char;mso-position-vertical-relative:line" coordsize="18707,1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6U9QkAANkuAAAOAAAAZHJzL2Uyb0RvYy54bWzUWtuO47gRfQ+QfxD0mGDHou4yxrNIdjOD&#10;BTbJIqt8gFqWL4gtOZK63ZOvzymKlEk3aXFmEgTph5Yvx8WqUxdWUXr//ev55L00/XDs2o3P3gW+&#10;17R1tz22+43/9/Ljd7nvDWPVbqtT1zYb/3Mz+N9/+O1v3l8v6ybsDt1p2/QehLTD+nrZ+IdxvKxX&#10;q6E+NOdqeNddmhZf7rr+XI142+9X2766Qvr5tAqDIF1du3576bu6GQZ8+uP0pf+By9/tmnr86243&#10;NKN32vjQbeT/e/7/if6vPryv1vu+uhyOtVCj+gotztWxxaKzqB+rsfKe++MbUedj3XdDtxvf1d15&#10;1e12x7rhNsAaFtxZ86nvni/clv36ur/MNIHaO56+Wmz9l5dfeu+43fh5GESM5cz32uoMT/HFGy8l&#10;iq6X/RrIT/3l18svvfhgP70jq193/ZmusMd75eR+nsltXkevxocsz4KMwQc1vmNBECeZoL8+wEdv&#10;flcf/rTwy5VceEX6zepcLwil4cbW8G1s/XqoLg13wkAcCLaiHLbAhlDS9TeEWtXuT42XTIxxNNFF&#10;xAyXn7v6HwOYg67KN/RmAMZ7uv6524L16nnseCB9C6UzMdX60g/jp6Y7e/Ri4/fQkouvXn4eRlLn&#10;BuF6dqfj9uPxdOJvKAmbH06991Ihfaq6btox4T8/PZ+h7/R5lgQB9yRk8byln3DJgyrt1JLMtiPp&#10;08L0CaeDGKAgG9ZP3fYz2Oi7KVFRWPDi0PX/8r0rknTjD/98rvrG904/tfBrweKYspq/QUCFeNOr&#10;3zyp31RtDVEbf/S96eUP41QJni/9cX/ASowb13Z/gBd2R87PTSuhLEJr0vW/HmNxylhSBHkqY6yk&#10;XPpj9+pFdyHmja/4WOr/zcGGVePC95CnYZrktFa1vqVxEmcpqgSlcRHnRcLj/etDbo6Iau0UIuPr&#10;0ysvWKEk4QuDZg6YOVjwYgoUvPh/CxKWp0kURfgno4SClxctL5YMoW79xypREQVRwoMjD+OAO+EW&#10;HWESBgW+peAIixAlklRQgqN+nuoRhZSsQdg1t6hG9NF+K3afEq7YnU/Yi3//nRd4LI0Sj8WFWO4G&#10;QyBOsN+tvDLwrl5UZFPA3jCo0YqoJC28KOHbmroe6JsFEeTgxalsD2alYgkSSgXMqBQImGWVsVkp&#10;JLWqVBGalMokCNYlgBiVQoelSGLYVo1KIaFvSuVmpWh7VmSlSWLSiqmkE8aoFtNpZ2lsJoupzJcs&#10;tGimU5+yyKiZyjxhzJrp3LM0i4yMMZX+kqUWzXT+bZyp9Fs5o/1L4Z9lYWrULFQ9UIa2uNc9kIZG&#10;zkKVf8IYOQt1/llaFGbNVA+UoSX4Q90DFs5ClX87Zzr/ds5UD5ShJQMi3QMWziKVfytnkc4/y2Jz&#10;ZkaqB8rIkgGR7gGbZir/ds10/lmW5kZvRqoHysiSAZHuAYs3I5V/qzepnVMzIA/McRarHihBrLHy&#10;x7oHLJzFKv9WzmKdf5bl5noWqx4oY0sGxLoHLJzFKv92znT+mZUz1QNlbMmARPeAhbNE5d/KGY1H&#10;qjezLDTGGTUvE4628cSSAYnugTjLTHsA+tGbLMIY6xkaAF2zJDNrpnqgTCwZgCZZlRZjqzO0GInK&#10;P2GMmqHrUGVhdzJXDerBb5yllgxIdQ/EhXFHT1X+CWPWTOcfPZl530xVD5SpJQNS3QMxuDVwlqr8&#10;E8asmc4/Sy2NWap6oETRM1YNnEuoHrB4M1P5t3oz0/m3dmeZ6oESaWLWTPdAEhkzIFP5J4yRs0zn&#10;H9407wGZ6oEys2RApnsgRntg8Gam8k8Yo2a5zj8ywNwF0VnVLQNySwbkugcsnOUq/1bOcp1/9Brm&#10;qSRXPVDmlgygwV6pjjbNVP7tmun8sywz75u56oEyt2RAoXsgYUZvFir/hDF6EzObaiVOGM37ZqF6&#10;oMSwY8yAQveAhTMaQefIsHJW6PyzHHSYZkxMlDdpZWHJgEL3AKLflAGFyj9hjJzR3KyRhsnXqBoL&#10;VB+U+J2ZNoZBXRWYoS8x5CcLVCcQyKKe7gVrz80C1RFQz5IJLNBdkTPjNsUC1RMEsqinuwLJYN7c&#10;WaB6A+pZ0oHdzcU29rTB2M7e/WScxeYqwu5GY+tszHR3ZLlx0MNhoowBdFkEMrPHdF+wBFOcKS3Y&#10;3XxsHZCZ7o4Mdphij6nOIJBZvfsZObd0bkwfkpltSmahnhoRqoBJPW1OJpBFPd0X1machao3cO5h&#10;S427WdnGnjYsP2BP94W15rFQ9QbUs6XG3cBsSw1tYtZSA4eD8/FfdZjuSlTr+rUVR4J4hUNZ3PIK&#10;+OH8pRvoVlGJuoczxpKfhEMEUHR+aAGDagLzk8FFMAwnMJJ5Orp8LJpylMPlMfgCHBWMwwsn6RTD&#10;BEfwuShDMcXhbpaSjwkO57hIp3MKDnczlQ4PONzNVJroCY5p3EUZGrM53M1UcT+jxNzqIp0GUpI+&#10;39x47NVEmIoJz0U6jW4kHWOXE1yYilnICS68igHFBU6TBymDqcEJLkxFK+8Cpx6dpKO/doILU3M3&#10;U6mbJenoRF2kU4vJ4W6mUt/H4W6m8l6M8NRFuajDu6PpB27m8n6F/8C1OM3VCXu/k0q0p08rOBot&#10;KxRzLFF83+MrYMdyUklWKaaXqamOi02C7mvfP+LR467exn+iRXCTuxppb5EvvevGpztF3mHj030e&#10;+vzcvTRlxxEjbTH8WQhoGoLESdEb4tRqSDpB1JDye3m9TBKp3yTcXFbk9/J6h4v4bSpYKr+X1wlH&#10;QzeJc4Rh9pjskFLkVaxK/SGJW8LJe8Ooeg/lSdySPFEjFteVuNkfUv/61A0NVHnrw5BOzcmmuXba&#10;fBjSbKEhpXR5nViacQtWzSu74mYN5XoPrKKzG01Xq1WxCJE30uUqwiqJW9JWruyKe7Ou3apI1B4H&#10;X4m6f0NKa+RVWCVxC9rOK7vivsiqKedpHHlcRUI694JXb0hpjbwKq+h8lXC4o/Io//DsBsfhMOoh&#10;jAYMiFuA4X6H06ozbr71L7WX18kKJvq92yMC8nt5FThRMxnayUdmyL1xwQxhhRuKdoCHa9LgTZ5Y&#10;wtHdHsLNva20UV4lJwK3JI/OIR3WDUXHTnvuIztm3MK6IZ15u6yL9o3j5gZX2imvIpIlbmHdiI4G&#10;HNadcXOuyfUeVB06BYRs+aCKrZJOuSlRUq68TvZMGJwNPGSbib5yCSd3kHieKuRq8ipZnPLcFbe4&#10;rhh+XHHx3MhJveRV6CfqujhUsXYzdLscjnCF8UeB7MJE8YPQR5GP56bcFnW1QeIWYiASUbfEscTd&#10;x52MZ9hPnS1/xGpucfGh+piV9hTm0O+f5ic6P/I/QZAGc3oS7wufu/ufPazJHw/G89OcJfGsNz2g&#10;rb7Ha/WJ9A//BgAA//8DAFBLAwQUAAYACAAAACEAWlF0DdwAAAAFAQAADwAAAGRycy9kb3ducmV2&#10;LnhtbEyPQUvDQBCF74L/YRnBm90k2lJjNqUU9VQEW0G8TZNpEpqdDdltkv57Ry96eTC8x3vfZKvJ&#10;tmqg3jeODcSzCBRx4cqGKwMf+5e7JSgfkEtsHZOBC3lY5ddXGaalG/mdhl2olJSwT9FAHUKXau2L&#10;miz6meuIxTu63mKQs6902eMo5bbVSRQttMWGZaHGjjY1Fafd2Rp4HXFc38fPw/Z03Fy+9vO3z21M&#10;xtzeTOsnUIGm8BeGH3xBh1yYDu7MpVetAXkk/Kp4yePDAtRBQvNlAjrP9H/6/BsAAP//AwBQSwEC&#10;LQAUAAYACAAAACEAtoM4kv4AAADhAQAAEwAAAAAAAAAAAAAAAAAAAAAAW0NvbnRlbnRfVHlwZXNd&#10;LnhtbFBLAQItABQABgAIAAAAIQA4/SH/1gAAAJQBAAALAAAAAAAAAAAAAAAAAC8BAABfcmVscy8u&#10;cmVsc1BLAQItABQABgAIAAAAIQDsdJ6U9QkAANkuAAAOAAAAAAAAAAAAAAAAAC4CAABkcnMvZTJv&#10;RG9jLnhtbFBLAQItABQABgAIAAAAIQBaUXQN3AAAAAUBAAAPAAAAAAAAAAAAAAAAAE8MAABkcnMv&#10;ZG93bnJldi54bWxQSwUGAAAAAAQABADzAAAAWA0AAAAA&#10;">
                <v:rect id="Rectangle 5" o:spid="_x0000_s1029" style="position:absolute;width:18707;height:10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mLeyQAAAOIAAAAPAAAAZHJzL2Rvd25yZXYueG1sRI9BSwMx&#10;FITvgv8hPMGbTbZqW9amRYtCTwVXkR5fN89NcPOyJLFd/70RhB6HmfmGWa5H34sjxeQCa6gmCgRx&#10;G4zjTsP728vNAkTKyAb7wKThhxKsV5cXS6xNOPErHZvciQLhVKMGm/NQS5laSx7TJAzExfsM0WMu&#10;MnbSRDwVuO/lVKmZ9Oi4LFgcaGOp/Wq+vYbNR3XYutDMq6eZ2qf4vHPK7rS+vhofH0BkGvM5/N/e&#10;Gg23i3ml1N39FP4ulTsgV78AAAD//wMAUEsBAi0AFAAGAAgAAAAhANvh9svuAAAAhQEAABMAAAAA&#10;AAAAAAAAAAAAAAAAAFtDb250ZW50X1R5cGVzXS54bWxQSwECLQAUAAYACAAAACEAWvQsW78AAAAV&#10;AQAACwAAAAAAAAAAAAAAAAAfAQAAX3JlbHMvLnJlbHNQSwECLQAUAAYACAAAACEAINpi3skAAADi&#10;AAAADwAAAAAAAAAAAAAAAAAHAgAAZHJzL2Rvd25yZXYueG1sUEsFBgAAAAADAAMAtwAAAP0CAAAA&#10;AA==&#10;" fillcolor="#0094bf [2408]" stroked="f"/>
                <v:shape id="Text Box 3" o:spid="_x0000_s1030" type="#_x0000_t202" style="position:absolute;left:159;top:26;width:18548;height:9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30NygAAAOIAAAAPAAAAZHJzL2Rvd25yZXYueG1sRI9BSwMx&#10;FITvQv9DeAVvNrvFrnXbtEilKIiHVoUeH5vnZnHzsiRxm/57Iwgeh5n5hllvk+3FSD50jhWUswIE&#10;ceN0x62C97f9zRJEiMgae8ek4EIBtpvJ1Rpr7c58oPEYW5EhHGpUYGIcailDY8himLmBOHufzluM&#10;WfpWao/nDLe9nBdFJS12nBcMDrQz1Hwdv62Cj92wf0kng6/jQj89zu8OF98kpa6n6WEFIlKK/+G/&#10;9rNWcFuV5eK+WFbweynfAbn5AQAA//8DAFBLAQItABQABgAIAAAAIQDb4fbL7gAAAIUBAAATAAAA&#10;AAAAAAAAAAAAAAAAAABbQ29udGVudF9UeXBlc10ueG1sUEsBAi0AFAAGAAgAAAAhAFr0LFu/AAAA&#10;FQEAAAsAAAAAAAAAAAAAAAAAHwEAAF9yZWxzLy5yZWxzUEsBAi0AFAAGAAgAAAAhAJ6TfQ3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2DC70358" w14:textId="77777777" w:rsidR="005662A4" w:rsidRPr="005E5869" w:rsidRDefault="005662A4" w:rsidP="005662A4">
                        <w:pPr>
                          <w:spacing w:before="122" w:line="234" w:lineRule="exact"/>
                          <w:ind w:left="763"/>
                          <w:rPr>
                            <w:rFonts w:ascii="Source Sans Pro" w:hAnsi="Source Sans Pro"/>
                            <w:b/>
                            <w:sz w:val="20"/>
                          </w:rPr>
                        </w:pPr>
                        <w:r w:rsidRPr="005E5869">
                          <w:rPr>
                            <w:rFonts w:ascii="Source Sans Pro" w:hAnsi="Source Sans Pro"/>
                            <w:b/>
                            <w:color w:val="FFFFFF"/>
                            <w:sz w:val="20"/>
                          </w:rPr>
                          <w:t>Conseils</w:t>
                        </w:r>
                      </w:p>
                      <w:p w14:paraId="46D81113" w14:textId="77777777" w:rsidR="005662A4" w:rsidRPr="005E5869" w:rsidRDefault="005662A4" w:rsidP="005662A4">
                        <w:pPr>
                          <w:spacing w:line="234" w:lineRule="exact"/>
                          <w:ind w:left="763"/>
                          <w:rPr>
                            <w:rFonts w:ascii="Source Sans Pro" w:hAnsi="Source Sans Pro"/>
                            <w:b/>
                            <w:sz w:val="20"/>
                          </w:rPr>
                        </w:pPr>
                        <w:r w:rsidRPr="005E5869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20"/>
                          </w:rPr>
                          <w:t>aux</w:t>
                        </w:r>
                        <w:r w:rsidRPr="005E5869">
                          <w:rPr>
                            <w:rFonts w:ascii="Source Sans Pro" w:hAnsi="Source Sans Pro"/>
                            <w:b/>
                            <w:color w:val="FFFFFF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 w:rsidRPr="005E5869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20"/>
                          </w:rPr>
                          <w:t>candidats</w:t>
                        </w:r>
                        <w:r w:rsidRPr="005E5869">
                          <w:rPr>
                            <w:rFonts w:ascii="Source Sans Pro" w:hAnsi="Source Sans Pro"/>
                            <w:b/>
                            <w:color w:val="FFFFFF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 w:rsidRPr="005E5869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20"/>
                          </w:rPr>
                          <w:t>:</w:t>
                        </w:r>
                      </w:p>
                      <w:p w14:paraId="6A13D207" w14:textId="77777777" w:rsidR="005662A4" w:rsidRPr="00837704" w:rsidRDefault="005662A4" w:rsidP="005662A4">
                        <w:pPr>
                          <w:spacing w:before="118"/>
                          <w:ind w:left="107" w:right="308"/>
                          <w:rPr>
                            <w:rFonts w:ascii="Source Sans Pro" w:hAnsi="Source Sans Pro"/>
                            <w:b/>
                            <w:sz w:val="18"/>
                          </w:rPr>
                        </w:pP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18"/>
                          </w:rPr>
                          <w:t>…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18"/>
                          </w:rPr>
                          <w:t>N’hésitez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18"/>
                          </w:rPr>
                          <w:t>pas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18"/>
                          </w:rPr>
                          <w:t>à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18"/>
                          </w:rPr>
                          <w:t>consulter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18"/>
                          </w:rPr>
                          <w:t>le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w w:val="90"/>
                            <w:sz w:val="18"/>
                          </w:rPr>
                          <w:t>site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-32"/>
                            <w:w w:val="90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-1"/>
                            <w:w w:val="95"/>
                            <w:sz w:val="18"/>
                          </w:rPr>
                          <w:t>Internet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-7"/>
                            <w:w w:val="95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-1"/>
                            <w:w w:val="95"/>
                            <w:sz w:val="18"/>
                          </w:rPr>
                          <w:t>de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-7"/>
                            <w:w w:val="95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-1"/>
                            <w:w w:val="95"/>
                            <w:sz w:val="18"/>
                          </w:rPr>
                          <w:t>Nantes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 w:rsidRPr="00837704">
                          <w:rPr>
                            <w:rFonts w:ascii="Source Sans Pro" w:hAnsi="Source Sans Pro"/>
                            <w:b/>
                            <w:color w:val="FFFFFF"/>
                            <w:spacing w:val="-1"/>
                            <w:w w:val="95"/>
                            <w:sz w:val="18"/>
                          </w:rPr>
                          <w:t>Université</w:t>
                        </w:r>
                      </w:p>
                    </w:txbxContent>
                  </v:textbox>
                </v:shape>
                <v:shape id="AutoShape 4" o:spid="_x0000_s1031" style="position:absolute;left:930;top:824;width:2521;height:2921;visibility:visible;mso-wrap-style:square;v-text-anchor:top" coordsize="39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T+ygAAAOMAAAAPAAAAZHJzL2Rvd25yZXYueG1sRE/RasJA&#10;EHwv+A/HCr7Viw2KTT0lbSlUqGjS+r7k1iSY2wu5U+Pfe0LBl4Hd2ZnZWax604gzda62rGAyjkAQ&#10;F1bXXCr4+/16noNwHlljY5kUXMnBajl4WmCi7YUzOue+FMGEXYIKKu/bREpXVGTQjW1LHLiD7Qz6&#10;MHal1B1egrlp5EsUzaTBmkNChS19VFQc85NR8BntXt/3u8003XL2Y/N0si6zvVKjYZ++gfDU+8fx&#10;v/pbh/fns2kcxwHg3iksQC5vAAAA//8DAFBLAQItABQABgAIAAAAIQDb4fbL7gAAAIUBAAATAAAA&#10;AAAAAAAAAAAAAAAAAABbQ29udGVudF9UeXBlc10ueG1sUEsBAi0AFAAGAAgAAAAhAFr0LFu/AAAA&#10;FQEAAAsAAAAAAAAAAAAAAAAAHwEAAF9yZWxzLy5yZWxzUEsBAi0AFAAGAAgAAAAhAGwHVP7KAAAA&#10;4wAAAA8AAAAAAAAAAAAAAAAABwIAAGRycy9kb3ducmV2LnhtbFBLBQYAAAAAAwADALcAAAD+AgAA&#10;AAA=&#10;" path="m181,213r-38,l109,255r,-19l78,236r,63l115,299r34,-42l149,299r32,l181,213xm234,267r-27,l207,299r27,l234,267xm276,267r-28,l248,299r28,l276,267xm317,267r-28,l289,299r28,l317,267xm319,121r-39,l265,139r,-54l226,85r-48,54l178,100r-37,l109,137r,-52l78,85r,96l114,181r32,-38l146,181r38,l233,125r,56l271,181r16,-18l287,181r32,l319,121xm396,l,,,388r197,l234,459r51,l285,388r-32,l253,427,217,356r-185,l32,32r333,l365,356r-48,l317,388r79,l396,xe" stroked="f">
                  <v:path arrowok="t" o:connecttype="custom" o:connectlocs="90805,361315;69215,375920;49530,415925;94615,389255;114935,415925;148590,395605;131445,415925;148590,395605;157480,395605;175260,415925;201295,395605;183515,415925;201295,395605;177800,302895;168275,280035;113030,314325;89535,289560;69215,280035;49530,340995;92710,316865;116840,340995;147955,340995;182245,329565;202565,340995;251460,226060;0,472440;148590,517525;180975,472440;160655,497205;20320,452120;231775,246380;201295,452120;251460,472440" o:connectangles="0,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1B53EC" w:rsidRPr="00193E56" w:rsidSect="00B54C8D">
      <w:footerReference w:type="default" r:id="rId25"/>
      <w:type w:val="continuous"/>
      <w:pgSz w:w="11920" w:h="16850"/>
      <w:pgMar w:top="1134" w:right="380" w:bottom="1520" w:left="357" w:header="1134" w:footer="19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FDAD" w14:textId="77777777" w:rsidR="00A65885" w:rsidRDefault="00A65885">
      <w:r>
        <w:separator/>
      </w:r>
    </w:p>
  </w:endnote>
  <w:endnote w:type="continuationSeparator" w:id="0">
    <w:p w14:paraId="6BF5D20F" w14:textId="77777777" w:rsidR="00A65885" w:rsidRDefault="00A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36A4" w14:textId="77777777" w:rsidR="001F671F" w:rsidRDefault="00D51561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2BB146C4" wp14:editId="4AF4AA7D">
              <wp:simplePos x="0" y="0"/>
              <wp:positionH relativeFrom="page">
                <wp:posOffset>897255</wp:posOffset>
              </wp:positionH>
              <wp:positionV relativeFrom="page">
                <wp:posOffset>10024110</wp:posOffset>
              </wp:positionV>
              <wp:extent cx="350520" cy="189230"/>
              <wp:effectExtent l="0" t="0" r="5080" b="1270"/>
              <wp:wrapNone/>
              <wp:docPr id="4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" cy="189230"/>
                      </a:xfrm>
                      <a:custGeom>
                        <a:avLst/>
                        <a:gdLst>
                          <a:gd name="T0" fmla="+- 0 1965 1413"/>
                          <a:gd name="T1" fmla="*/ T0 w 552"/>
                          <a:gd name="T2" fmla="+- 0 15786 15786"/>
                          <a:gd name="T3" fmla="*/ 15786 h 298"/>
                          <a:gd name="T4" fmla="+- 0 1828 1413"/>
                          <a:gd name="T5" fmla="*/ T4 w 552"/>
                          <a:gd name="T6" fmla="+- 0 15786 15786"/>
                          <a:gd name="T7" fmla="*/ 15786 h 298"/>
                          <a:gd name="T8" fmla="+- 0 1828 1413"/>
                          <a:gd name="T9" fmla="*/ T8 w 552"/>
                          <a:gd name="T10" fmla="+- 0 15808 15786"/>
                          <a:gd name="T11" fmla="*/ 15808 h 298"/>
                          <a:gd name="T12" fmla="+- 0 1817 1413"/>
                          <a:gd name="T13" fmla="*/ T12 w 552"/>
                          <a:gd name="T14" fmla="+- 0 15866 15786"/>
                          <a:gd name="T15" fmla="*/ 15866 h 298"/>
                          <a:gd name="T16" fmla="+- 0 1788 1413"/>
                          <a:gd name="T17" fmla="*/ T16 w 552"/>
                          <a:gd name="T18" fmla="+- 0 15912 15786"/>
                          <a:gd name="T19" fmla="*/ 15912 h 298"/>
                          <a:gd name="T20" fmla="+- 0 1744 1413"/>
                          <a:gd name="T21" fmla="*/ T20 w 552"/>
                          <a:gd name="T22" fmla="+- 0 15942 15786"/>
                          <a:gd name="T23" fmla="*/ 15942 h 298"/>
                          <a:gd name="T24" fmla="+- 0 1689 1413"/>
                          <a:gd name="T25" fmla="*/ T24 w 552"/>
                          <a:gd name="T26" fmla="+- 0 15953 15786"/>
                          <a:gd name="T27" fmla="*/ 15953 h 298"/>
                          <a:gd name="T28" fmla="+- 0 1634 1413"/>
                          <a:gd name="T29" fmla="*/ T28 w 552"/>
                          <a:gd name="T30" fmla="+- 0 15942 15786"/>
                          <a:gd name="T31" fmla="*/ 15942 h 298"/>
                          <a:gd name="T32" fmla="+- 0 1590 1413"/>
                          <a:gd name="T33" fmla="*/ T32 w 552"/>
                          <a:gd name="T34" fmla="+- 0 15912 15786"/>
                          <a:gd name="T35" fmla="*/ 15912 h 298"/>
                          <a:gd name="T36" fmla="+- 0 1561 1413"/>
                          <a:gd name="T37" fmla="*/ T36 w 552"/>
                          <a:gd name="T38" fmla="+- 0 15866 15786"/>
                          <a:gd name="T39" fmla="*/ 15866 h 298"/>
                          <a:gd name="T40" fmla="+- 0 1550 1413"/>
                          <a:gd name="T41" fmla="*/ T40 w 552"/>
                          <a:gd name="T42" fmla="+- 0 15808 15786"/>
                          <a:gd name="T43" fmla="*/ 15808 h 298"/>
                          <a:gd name="T44" fmla="+- 0 1550 1413"/>
                          <a:gd name="T45" fmla="*/ T44 w 552"/>
                          <a:gd name="T46" fmla="+- 0 15786 15786"/>
                          <a:gd name="T47" fmla="*/ 15786 h 298"/>
                          <a:gd name="T48" fmla="+- 0 1413 1413"/>
                          <a:gd name="T49" fmla="*/ T48 w 552"/>
                          <a:gd name="T50" fmla="+- 0 15786 15786"/>
                          <a:gd name="T51" fmla="*/ 15786 h 298"/>
                          <a:gd name="T52" fmla="+- 0 1413 1413"/>
                          <a:gd name="T53" fmla="*/ T52 w 552"/>
                          <a:gd name="T54" fmla="+- 0 15808 15786"/>
                          <a:gd name="T55" fmla="*/ 15808 h 298"/>
                          <a:gd name="T56" fmla="+- 0 1423 1413"/>
                          <a:gd name="T57" fmla="*/ T56 w 552"/>
                          <a:gd name="T58" fmla="+- 0 15882 15786"/>
                          <a:gd name="T59" fmla="*/ 15882 h 298"/>
                          <a:gd name="T60" fmla="+- 0 1450 1413"/>
                          <a:gd name="T61" fmla="*/ T60 w 552"/>
                          <a:gd name="T62" fmla="+- 0 15948 15786"/>
                          <a:gd name="T63" fmla="*/ 15948 h 298"/>
                          <a:gd name="T64" fmla="+- 0 1493 1413"/>
                          <a:gd name="T65" fmla="*/ T64 w 552"/>
                          <a:gd name="T66" fmla="+- 0 16004 15786"/>
                          <a:gd name="T67" fmla="*/ 16004 h 298"/>
                          <a:gd name="T68" fmla="+- 0 1549 1413"/>
                          <a:gd name="T69" fmla="*/ T68 w 552"/>
                          <a:gd name="T70" fmla="+- 0 16046 15786"/>
                          <a:gd name="T71" fmla="*/ 16046 h 298"/>
                          <a:gd name="T72" fmla="+- 0 1615 1413"/>
                          <a:gd name="T73" fmla="*/ T72 w 552"/>
                          <a:gd name="T74" fmla="+- 0 16074 15786"/>
                          <a:gd name="T75" fmla="*/ 16074 h 298"/>
                          <a:gd name="T76" fmla="+- 0 1689 1413"/>
                          <a:gd name="T77" fmla="*/ T76 w 552"/>
                          <a:gd name="T78" fmla="+- 0 16084 15786"/>
                          <a:gd name="T79" fmla="*/ 16084 h 298"/>
                          <a:gd name="T80" fmla="+- 0 1763 1413"/>
                          <a:gd name="T81" fmla="*/ T80 w 552"/>
                          <a:gd name="T82" fmla="+- 0 16074 15786"/>
                          <a:gd name="T83" fmla="*/ 16074 h 298"/>
                          <a:gd name="T84" fmla="+- 0 1829 1413"/>
                          <a:gd name="T85" fmla="*/ T84 w 552"/>
                          <a:gd name="T86" fmla="+- 0 16046 15786"/>
                          <a:gd name="T87" fmla="*/ 16046 h 298"/>
                          <a:gd name="T88" fmla="+- 0 1885 1413"/>
                          <a:gd name="T89" fmla="*/ T88 w 552"/>
                          <a:gd name="T90" fmla="+- 0 16004 15786"/>
                          <a:gd name="T91" fmla="*/ 16004 h 298"/>
                          <a:gd name="T92" fmla="+- 0 1928 1413"/>
                          <a:gd name="T93" fmla="*/ T92 w 552"/>
                          <a:gd name="T94" fmla="+- 0 15948 15786"/>
                          <a:gd name="T95" fmla="*/ 15948 h 298"/>
                          <a:gd name="T96" fmla="+- 0 1955 1413"/>
                          <a:gd name="T97" fmla="*/ T96 w 552"/>
                          <a:gd name="T98" fmla="+- 0 15882 15786"/>
                          <a:gd name="T99" fmla="*/ 15882 h 298"/>
                          <a:gd name="T100" fmla="+- 0 1965 1413"/>
                          <a:gd name="T101" fmla="*/ T100 w 552"/>
                          <a:gd name="T102" fmla="+- 0 15808 15786"/>
                          <a:gd name="T103" fmla="*/ 15808 h 298"/>
                          <a:gd name="T104" fmla="+- 0 1965 1413"/>
                          <a:gd name="T105" fmla="*/ T104 w 552"/>
                          <a:gd name="T106" fmla="+- 0 15786 15786"/>
                          <a:gd name="T107" fmla="*/ 15786 h 2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</a:cxnLst>
                        <a:rect l="0" t="0" r="r" b="b"/>
                        <a:pathLst>
                          <a:path w="552" h="298">
                            <a:moveTo>
                              <a:pt x="552" y="0"/>
                            </a:moveTo>
                            <a:lnTo>
                              <a:pt x="415" y="0"/>
                            </a:lnTo>
                            <a:lnTo>
                              <a:pt x="415" y="22"/>
                            </a:lnTo>
                            <a:lnTo>
                              <a:pt x="404" y="80"/>
                            </a:lnTo>
                            <a:lnTo>
                              <a:pt x="375" y="126"/>
                            </a:lnTo>
                            <a:lnTo>
                              <a:pt x="331" y="156"/>
                            </a:lnTo>
                            <a:lnTo>
                              <a:pt x="276" y="167"/>
                            </a:lnTo>
                            <a:lnTo>
                              <a:pt x="221" y="156"/>
                            </a:lnTo>
                            <a:lnTo>
                              <a:pt x="177" y="126"/>
                            </a:lnTo>
                            <a:lnTo>
                              <a:pt x="148" y="80"/>
                            </a:lnTo>
                            <a:lnTo>
                              <a:pt x="137" y="22"/>
                            </a:lnTo>
                            <a:lnTo>
                              <a:pt x="137" y="0"/>
                            </a:lnTo>
                            <a:lnTo>
                              <a:pt x="0" y="0"/>
                            </a:lnTo>
                            <a:lnTo>
                              <a:pt x="0" y="22"/>
                            </a:lnTo>
                            <a:lnTo>
                              <a:pt x="10" y="96"/>
                            </a:lnTo>
                            <a:lnTo>
                              <a:pt x="37" y="162"/>
                            </a:lnTo>
                            <a:lnTo>
                              <a:pt x="80" y="218"/>
                            </a:lnTo>
                            <a:lnTo>
                              <a:pt x="136" y="260"/>
                            </a:lnTo>
                            <a:lnTo>
                              <a:pt x="202" y="288"/>
                            </a:lnTo>
                            <a:lnTo>
                              <a:pt x="276" y="298"/>
                            </a:lnTo>
                            <a:lnTo>
                              <a:pt x="350" y="288"/>
                            </a:lnTo>
                            <a:lnTo>
                              <a:pt x="416" y="260"/>
                            </a:lnTo>
                            <a:lnTo>
                              <a:pt x="472" y="218"/>
                            </a:lnTo>
                            <a:lnTo>
                              <a:pt x="515" y="162"/>
                            </a:lnTo>
                            <a:lnTo>
                              <a:pt x="542" y="96"/>
                            </a:lnTo>
                            <a:lnTo>
                              <a:pt x="552" y="22"/>
                            </a:lnTo>
                            <a:lnTo>
                              <a:pt x="5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5D1C654A" id="Freeform 6" o:spid="_x0000_s1026" style="position:absolute;margin-left:70.65pt;margin-top:789.3pt;width:27.6pt;height:14.9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9Y0AYAABoeAAAOAAAAZHJzL2Uyb0RvYy54bWysmW2PozYQx99X6ndAvGx1GwwYTHTZU3Wn&#10;qypdH6SjH4AlZBOVAAV2s9dP3/8YyHl9NrGq7os8LP+Ymfkx47H99t3Lufaeq344tc3OZ3eB71VN&#10;2e5PzePO/zP/+Eb43jAWzb6o26ba+V+qwX93//13by/dtgrbY1vvq97DIM2wvXQ7/ziO3XazGcpj&#10;dS6Gu7arGlw8tP25GPG1f9zs++KC0c/1JgyCZHNp+33Xt2U1DPjvh+mify/HPxyqcvz9cBiq0at3&#10;Pmwb5WsvXx/odXP/ttg+9kV3PJWzGcV/sOJcnBrc9DrUh2IsvKf+9M1Q51PZt0N7GO/K9rxpD4dT&#10;WUkf4A0LNG8+H4uukr4gOEN3DdPw/w1b/vb8ufujJ9OH7lNb/jUgIptLN2yvV+jLAI33cPm13YNh&#10;8TS20tmXQ3+mX8IN70XG9Ms1ptXL6JX4Z8QDHiLyJS4xkYWRjPmm2C4/Lp+G8eeqlQMVz5+GcUKy&#10;xycZ0L3XFGfcNccgh3MNOj++8QKPZQn3WMyiGeFVxhbZDxsvD7yLx3moa8JFMw3FU5F4jF51YbQI&#10;MZgUeEcvzIQuixfZNJ4IhdE0vsjItNhsWrJobpmWLsJ105B/atRspmWLjEwTZtOYRoCLAH6awsZU&#10;CEzqjHFjGgjBUmPgQHn2gsxjocU+DQMXiQUrU0nAPujM9mk0UmEGy1QYOUss9mkseAZPzPFTcTCp&#10;M9pHiaXSTePYGL9Q5ZGHtqzQaPAsttgXqjxgH3Rm+zQiicjM9qk88tCSGqFGg2c8MscvVHnAPujM&#10;9mlEksgSP5VHjuw2VhWUtlc07PGLVB4r8Yu+IYLCZ6h5kcojjyz5EWk07M9fpPJYef4inUjCzPap&#10;PPLIkh+RRsOev5HKYyV/Y50IN8cvVnnksSU/Yp2Gtf7FKo+V+hfrRGz2qTxyJLnx+Yt1GtZpLVZ5&#10;rM1rGhE8eka+scojjy35wXUaVvu4ymPFPszsrzLOZh9XeeTckh9cp2Hly1UeK3y5RiQOzfHjKo+c&#10;W/KDazS4EJb6zFUesA86Y/1LNCKx5flLVB55YsmPRKOB+mfpDxKVB9U/YbFPIxJn5vglKo88seRH&#10;otFIggDl3tS/JCoPJnXm+OlEYvP8lqg88sSSH6lGIwliS/+SqjxgH3RG+1KNSMLMPXOq8shTS36k&#10;Go0kSC3xS1UesA86s306EUt/kKo88tSSH6lGIwmEzT6VB+yDzmif0Iikifn5EyqPXFjyQ+g0rPET&#10;Ko+V+AmNiAjNz59QeeTw1jh/YPnzqpranz+h8lh5/oRGRAjz8ydUHjmabKN9mUbDnr+ZygP2Ic+N&#10;fDONSGZZuGUqjzyz5Eem0bDXv0zlsVL/Mo1Ixs3xy1QeeWbJD6xbX/G1zx+ZymNl/mCBhsS6KA9U&#10;Ijl+Z0bMAo3IyhozUKGsTMIs0LjYjVSxwEhLnrBAw2LfP2CBSkbrZLAJ8rhscxTHZeejfGnmrQ98&#10;8graRwvkbkvXDrTLkiOS2EvJ5cYHhoCK9kksYnhE4pR2LG6KQZ3EWL27qGlRLuXcTY5ISHnmJKcl&#10;K8mx1HQxJpwdxcrPST67ioWYi5zWV2QM1kVO8tlVLFNc5LT6oNGxanCSz66iiXeSz66ip3aRU6tM&#10;xqDFdZLPrqLjdJFTI0mjowF0ks+uoh9zks+uoj1ykVPXQ8agW3GSz66mbq5ST0CjYy53GZ2maCl3&#10;c5VmTJJjpnMZnSYwKXdzleYTKXdzlVF1Jz1DTXYxhwWzt1QflR9MFWoufz027/Vt+973sG3/QL8p&#10;tl0xUtVcPnqXnU97vd5x59MeLf3/3D5XeSsVIxVPeR2WLpvQX6/XjaqLaYdQ0S1Xl/dOjraoQrnB&#10;DOOXy8v7LKMJCIOhm5x8XS4v75Msoq4ZMoZ9rlUd7R6RDqvLNV2YYpoi3TV7lvst79N9w7nU3hqP&#10;URfuYB+L0WdAd8NdFk3D3QjeIluPHdoQ3NFFc+t200hovNZCO5vOsOJdk9HyAWaFTB4YWJ8PRtto&#10;pMNyfG24kJoj0qGtXtXN4OeDCut9cTTjNF7M3OyLabnp4C+fk+tW+DhtuGG8GzCWnL5BdpHpMS7r&#10;dqimcFJBkW3StbJQQVLOp4a2Pu0/nuqaKsrQPz68r3vvuaCzRfk3Y3klq2V71rT0s4XafMRGp2p0&#10;UjlsH9r9F5yw9e10QIkDVXw4tv0/vnfB4eTOH/5+KvrK9+pfGpz+ZSymrc1Rfol5SucAvXrlQb1S&#10;NCWG2vmjj3aSPr4fpxPQp64/PR5xJyaLZdP+hJO9w4lO4OQR4GTV/AUHkDI282EpnXCq36Xq65Hu&#10;/b8AAAD//wMAUEsDBBQABgAIAAAAIQCeFoRt5wAAABIBAAAPAAAAZHJzL2Rvd25yZXYueG1sTE/L&#10;TsMwELwj8Q/WInFB1Ak0aUjjVDyE1ANINHCAmxsvSUS8jmK3Tf+e7Qkuqxnt7OxMsZpsL/Y4+s6R&#10;gngWgUCqnemoUfDx/nydgfBBk9G9I1RwRA+r8vys0LlxB9rgvgqNYBPyuVbQhjDkUvq6Rav9zA1I&#10;vPt2o9WB6dhIM+oDm9te3kRRKq3uiD+0esDHFuufamcVROv1aBYvn5u3uGsfCKvk6vj6pdTlxfS0&#10;5HG/BBFwCn8XcOrA+aHkYFu3I+NFz3we37KUQbLIUhAnyV2agNgySKNsDrIs5P8q5S8AAAD//wMA&#10;UEsBAi0AFAAGAAgAAAAhALaDOJL+AAAA4QEAABMAAAAAAAAAAAAAAAAAAAAAAFtDb250ZW50X1R5&#10;cGVzXS54bWxQSwECLQAUAAYACAAAACEAOP0h/9YAAACUAQAACwAAAAAAAAAAAAAAAAAvAQAAX3Jl&#10;bHMvLnJlbHNQSwECLQAUAAYACAAAACEAcuSPWNAGAAAaHgAADgAAAAAAAAAAAAAAAAAuAgAAZHJz&#10;L2Uyb0RvYy54bWxQSwECLQAUAAYACAAAACEAnhaEbecAAAASAQAADwAAAAAAAAAAAAAAAAAqCQAA&#10;ZHJzL2Rvd25yZXYueG1sUEsFBgAAAAAEAAQA8wAAAD4KAAAAAA==&#10;" path="m552,l415,r,22l404,80r-29,46l331,156r-55,11l221,156,177,126,148,80,137,22,137,,,,,22,10,96r27,66l80,218r56,42l202,288r74,10l350,288r66,-28l472,218r43,-56l542,96,552,22,552,xe" fillcolor="black" stroked="f">
              <v:path arrowok="t" o:connecttype="custom" o:connectlocs="350520,10024110;263525,10024110;263525,10038080;256540,10074910;238125,10104120;210185,10123170;175260,10130155;140335,10123170;112395,10104120;93980,10074910;86995,10038080;86995,10024110;0,10024110;0,10038080;6350,10085070;23495,10126980;50800,10162540;86360,10189210;128270,10206990;175260,10213340;222250,10206990;264160,10189210;299720,10162540;327025,10126980;344170,10085070;350520,10038080;350520,10024110" o:connectangles="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0" distR="0" simplePos="0" relativeHeight="487444480" behindDoc="1" locked="0" layoutInCell="1" allowOverlap="1" wp14:anchorId="273D5CB9" wp14:editId="781ADA7A">
          <wp:simplePos x="0" y="0"/>
          <wp:positionH relativeFrom="page">
            <wp:posOffset>1377569</wp:posOffset>
          </wp:positionH>
          <wp:positionV relativeFrom="page">
            <wp:posOffset>9763886</wp:posOffset>
          </wp:positionV>
          <wp:extent cx="1261503" cy="439762"/>
          <wp:effectExtent l="0" t="0" r="0" b="0"/>
          <wp:wrapNone/>
          <wp:docPr id="17914117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1503" cy="439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444992" behindDoc="1" locked="0" layoutInCell="1" allowOverlap="1" wp14:anchorId="393C8025" wp14:editId="610CCECD">
              <wp:simplePos x="0" y="0"/>
              <wp:positionH relativeFrom="page">
                <wp:posOffset>897255</wp:posOffset>
              </wp:positionH>
              <wp:positionV relativeFrom="page">
                <wp:posOffset>9775190</wp:posOffset>
              </wp:positionV>
              <wp:extent cx="350520" cy="178435"/>
              <wp:effectExtent l="0" t="0" r="5080" b="0"/>
              <wp:wrapNone/>
              <wp:docPr id="4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" cy="178435"/>
                        <a:chOff x="1413" y="15394"/>
                        <a:chExt cx="552" cy="281"/>
                      </a:xfrm>
                    </wpg:grpSpPr>
                    <pic:pic xmlns:pic="http://schemas.openxmlformats.org/drawingml/2006/picture">
                      <pic:nvPicPr>
                        <pic:cNvPr id="41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5" y="15394"/>
                          <a:ext cx="369" cy="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2" name="Rectangle 4"/>
                      <wps:cNvSpPr>
                        <a:spLocks/>
                      </wps:cNvSpPr>
                      <wps:spPr bwMode="auto">
                        <a:xfrm>
                          <a:off x="1413" y="15394"/>
                          <a:ext cx="135" cy="28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13294C83" id="Group 3" o:spid="_x0000_s1026" style="position:absolute;margin-left:70.65pt;margin-top:769.7pt;width:27.6pt;height:14.05pt;z-index:-15871488;mso-position-horizontal-relative:page;mso-position-vertical-relative:page" coordorigin="1413,15394" coordsize="552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XUfCAMAAHQHAAAOAAAAZHJzL2Uyb0RvYy54bWycVWFv2yAQ/T5p/wHx&#10;vXWcxF1jxammdq0qdVu1bj8AY2yj2sAAx8l+/Q6w0yTt1K6RYh0cHO/evYPlxaZt0Jppw6XIcHw6&#10;wYgJKgsuqgz/+nl9co6RsUQUpJGCZXjLDL5Yffyw7FXKprKWTcE0giDCpL3KcG2tSqPI0Jq1xJxK&#10;xQQ4S6lbYmGoq6jQpIfobRNNJ5OzqJe6UFpSZgzMXgUnXvn4Zcmo/V6WhlnUZBiwWf/V/pu7b7Ra&#10;krTSRNWcDjDIO1C0hAs4dBfqiliCOs2fhWo51dLI0p5S2UayLDllPgfIJp4cZXOjZad8LlXaV2pH&#10;E1B7xNO7w9Jv6xutHtS9DujBvJP00QAvUa+qdN/vxlVYjPL+qyygnqSz0ie+KXXrQkBKaOP53e74&#10;ZRuLKEzOkkkyhSpQcMWfzuezJPBPayiS2xXP4xlGzpvMFvPR+WXYniTTsHd6HjtfRNJwqkc6IFst&#10;Facp/Ae2wHrG1uuqgl220wwPQdo3xWiJfuzUCRRWEctz3nC79SIFghwosb7n1BHtBkDsvUa8yPA8&#10;xkiQFsgEtzsVeVrGRWELcSntKnPoi9zwIHjecHXNm8YVxNlDGqD7I928wETQ5JWkXcuEDU2mWQMZ&#10;SWFqrgxGOmVtzgC6vi18JUhqNP0BzebbyVjNLK3d4SWAGOahWjuHR/wE0uE3IMFXVRUni+RYHztx&#10;nS1eVgdQp429YbJFzgDUANRrlqzvjIMM0MYlDrSQjjufSiMOJmChm/HwHeDBBPzuwoEbzIxUw+gZ&#10;2f/VpA81UQxQurB7WoEOCFpxrBJRNQz5PhmWjY1s9rvYBwget+xtTL/QiSPTMfSt7+HjPnyi8Y1M&#10;G9nwYhSq0VV+2Wi0Ju6u9r+hyw+W/aMkY2aBsVwWW9CTluHChwcKjFrqPxj1cNln2PzuiOvv5lZA&#10;oRbxfO5eBz+YJ5/cJaX3Pfm+hwgKoTJsMQrmpQ0vSqc0r2o4KfbyEvIz3I4l9xJz+AIqEI0bgFa8&#10;5a92sA7ejv2xX/X0WK7+AgAA//8DAFBLAwQKAAAAAAAAACEALSzi2bcCAAC3AgAAFAAAAGRycy9t&#10;ZWRpYS9pbWFnZTEucG5niVBORw0KGgoAAAANSUhEUgAAADIAAAAmCAYAAACGeMg8AAAABmJLR0QA&#10;/wD/AP+gvaeTAAAACXBIWXMAAA7EAAAOxAGVKw4bAAACV0lEQVRYhcWYTWsTURhGz51xJlllnbU7&#10;d4KolFJK/S7iv/Bn+NFARUQEEQQREUQEEVwJ4kJEEEQEP0CLCCULXUQXCkEkzNy3XBcm2pqkyWSe&#10;xAMDSRbnuc+8cwNzAZ4AQXQ9CiFQ5AJWFdlRnuen0HHUez8n9I1NlCTJc+ChSpimaUPlKkIEkGXZ&#10;aaHzsPd+XugbiwggTdPXwH2V9H9MJep9yLLsLL83joKD3vsFkWss/hRJ03QNuKMSz3oq0eYvnU6n&#10;AWyI3Eve+0WRayRbilSr1XXgpko+y6lE//4QQlgFcpF/0cyWRK5t6SsCfAKuqQKSJGkATuUbxqAi&#10;hBDOAx1RxoKZHRC5hjKwCPAFuKIKmcVUhhWh3W5fBH6IcubN7JDINZChRWq12jfgkipo2lMZWgQg&#10;hHAZ+C7KmjOzIyJXH9sWAdrABVXYNKcyqgitVusq8FWUt9/MjolcWxhZpF6v/zSzc6rAJElWmMJU&#10;RhYBaDab14HPosx9ZrYscv1l3HdrMzuJ7t3+ZQjBSd/Zxy0cx/EtYH2iu9XPXjM7LnIBYz5aXbyZ&#10;raiC1XulSBHiOL4LrImy95jZCZGrWBFgw3t/RhUunUrRA7UQggNeodv47ySeCYrgvV8WFpFcvb/A&#10;ojjn3DNg5udXwyi6R3qEEILyqLU0kxYBeAo8Fq2jNGWKkOe58qi1FKWKJEnyAnggWkspJt3sm9nt&#10;nHujWEwZSk2ky1vgnsBTCsVEyLJsV7VafY/mxkyEJLhSqXwAbitckyKZSJedzrmPwA6VsAjKR6EJ&#10;3BD6CvELXpXGP27Ai2wAAAAASUVORK5CYIJQSwMEFAAGAAgAAAAhAPTOP/PmAAAAEgEAAA8AAABk&#10;cnMvZG93bnJldi54bWxMT01vgzAMvU/af4g8abc1MAprKaGquo9TNWltpWm3lLiAShJEUqD/fua0&#10;XSw/+/n5vWw96ob12LnaGgHhLACGprCqNqWA4+H9aQHMeWmUbKxBATd0sM7v7zKZKjuYL+z3vmQk&#10;YlwqBVTetynnrqhQSzezLRranW2npSfYlVx1ciBx3fDnIEi4lrWhD5VscVthcdlftYCPQQ6bKHzr&#10;d5fz9vZziD+/dyEK8fgwvq6obFbAPI7+7wKmDOQfcjJ2slejHGsIz8OIqNTE0XIObKIskxjYaRol&#10;LzHwPOP/o+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s9&#10;dR8IAwAAdAcAAA4AAAAAAAAAAAAAAAAAOgIAAGRycy9lMm9Eb2MueG1sUEsBAi0ACgAAAAAAAAAh&#10;AC0s4tm3AgAAtwIAABQAAAAAAAAAAAAAAAAAbgUAAGRycy9tZWRpYS9pbWFnZTEucG5nUEsBAi0A&#10;FAAGAAgAAAAhAPTOP/PmAAAAEgEAAA8AAAAAAAAAAAAAAAAAVwgAAGRycy9kb3ducmV2LnhtbFBL&#10;AQItABQABgAIAAAAIQCqJg6+vAAAACEBAAAZAAAAAAAAAAAAAAAAAGoJAABkcnMvX3JlbHMvZTJv&#10;RG9jLnhtbC5yZWxzUEsFBgAAAAAGAAYAfAEAAF0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595;top:15394;width:36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LTyAAAAOAAAAAPAAAAZHJzL2Rvd25yZXYueG1sRI9BawIx&#10;FITvgv8hvEIvolm1FFmNIorQglTcevH22DyzWzcv6ybV9d83BcHLwDDMN8xs0dpKXKnxpWMFw0EC&#10;gjh3umSj4PC96U9A+ICssXJMCu7kYTHvdmaYanfjPV2zYESEsE9RQRFCnUrp84Is+oGriWN2co3F&#10;EG1jpG7wFuG2kqMkeZcWS44LBda0Kig/Z79Wwc94t85Ma3qXr16y2/L2cKTPs1KvL+16GmU5BRGo&#10;Dc/GA/GhFbwN4f9QPANy/gcAAP//AwBQSwECLQAUAAYACAAAACEA2+H2y+4AAACFAQAAEwAAAAAA&#10;AAAAAAAAAAAAAAAAW0NvbnRlbnRfVHlwZXNdLnhtbFBLAQItABQABgAIAAAAIQBa9CxbvwAAABUB&#10;AAALAAAAAAAAAAAAAAAAAB8BAABfcmVscy8ucmVsc1BLAQItABQABgAIAAAAIQBSPELTyAAAAOAA&#10;AAAPAAAAAAAAAAAAAAAAAAcCAABkcnMvZG93bnJldi54bWxQSwUGAAAAAAMAAwC3AAAA/AIAAAAA&#10;">
                <v:imagedata r:id="rId3" o:title=""/>
                <v:path arrowok="t"/>
                <o:lock v:ext="edit" aspectratio="f"/>
              </v:shape>
              <v:rect id="Rectangle 4" o:spid="_x0000_s1028" style="position:absolute;left:1413;top:15394;width:13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b0xwAAAOAAAAAPAAAAZHJzL2Rvd25yZXYueG1sRI9Ba8JA&#10;FITvBf/D8gRvdWOQUqKriGLJoT00LZ6f2WcSk30bdrdJ+u+7hUIvA8Mw3zDb/WQ6MZDzjWUFq2UC&#10;gri0uuFKwefH+fEZhA/IGjvLpOCbPOx3s4ctZtqO/E5DESoRIewzVFCH0GdS+rImg35pe+KY3awz&#10;GKJ1ldQOxwg3nUyT5EkabDgu1NjTsaayLb6MgvYmeWzzw+t4fblqf3+7uLY0Si3m02kT5bABEWgK&#10;/40/RK4VrFP4PRTPgNz9AAAA//8DAFBLAQItABQABgAIAAAAIQDb4fbL7gAAAIUBAAATAAAAAAAA&#10;AAAAAAAAAAAAAABbQ29udGVudF9UeXBlc10ueG1sUEsBAi0AFAAGAAgAAAAhAFr0LFu/AAAAFQEA&#10;AAsAAAAAAAAAAAAAAAAAHwEAAF9yZWxzLy5yZWxzUEsBAi0AFAAGAAgAAAAhACUmZvTHAAAA4AAA&#10;AA8AAAAAAAAAAAAAAAAABwIAAGRycy9kb3ducmV2LnhtbFBLBQYAAAAAAwADALcAAAD7AgAAAAA=&#10;" fillcolor="black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436673A0" wp14:editId="66B65B86">
              <wp:simplePos x="0" y="0"/>
              <wp:positionH relativeFrom="page">
                <wp:posOffset>899795</wp:posOffset>
              </wp:positionH>
              <wp:positionV relativeFrom="page">
                <wp:posOffset>9679940</wp:posOffset>
              </wp:positionV>
              <wp:extent cx="5760085" cy="0"/>
              <wp:effectExtent l="0" t="0" r="5715" b="12700"/>
              <wp:wrapNone/>
              <wp:docPr id="3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D24521B" id="Line 2" o:spid="_x0000_s1026" style="position:absolute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62.2pt" to="524.4pt,7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hNvQEAAHMDAAAOAAAAZHJzL2Uyb0RvYy54bWysU81u2zAMvg/YOwi6L3YDpCmMOD006y7d&#10;FqDrAzCSHAuTREFUYuftJ8mJ93cbdhH4z+8jqc3jaA07q0AaXcvvFjVnygmU2h1b/vbt+cMDZxTB&#10;STDoVMsvivjj9v27zeAbtcQejVSBpSKOmsG3vI/RN1VFolcWaIFeueTsMFiISQ3HSgYYUnVrqmVd&#10;31cDBukDCkWUrLvJybelftcpEb92HanITMsTtljeUN5DfqvtBppjAN9rcYUB/4DCgnap6VxqBxHY&#10;Kei/SlktAhJ2cSHQVth1WqjCIbG5q/9g89qDV4VLGg75eUz0/8qKL+cntw8Zuhjdq39B8Z3SUKrB&#10;UzM7s0J+H9hh+IwyrRFOEQvfsQs2JycmbCxjvcxjVWNkIhlX6/u6flhxJm6+Cppbog8UPym0LAst&#10;N9plxtDA+YViBgLNLSSbHT5rY8rWjGNDOrnluq5LBqHRMntzXDkg9WQCO0NaPQihXFyVOHOyicRk&#10;X6/qlD21mVNK09+qZQQ7oH5KKq7pcgKenCxoegXy41WOoM0kJ/TGXaeZB5jvkpoDyss+5K5ZS5st&#10;Ha9XmE/nV71E/fwr2x8AAAD//wMAUEsDBBQABgAIAAAAIQB5O1NY4AAAABMBAAAPAAAAZHJzL2Rv&#10;d25yZXYueG1sTE/BTsMwDL0j8Q+RkbixdFOAqms6DdAuu8DGDhy9JqQVjVM16Vb+Hu+A4GL52c/P&#10;75WryXfiZIfYBtIwn2UgLNXBtOQ0HN43dzmImJAMdoGshm8bYVVdX5VYmHCmnT3tkxMsQrFADU1K&#10;fSFlrBvrMc5Cb4l3n2HwmBgOTpoBzyzuO7nIsgfpsSX+0GBvnxtbf+1Hr2H7UeOwiYc3cq/5GJ/U&#10;mnDrtL69mV6WXNZLEMlO6e8CLhnYP1Rs7BhGMlF0jNX8kanc3C+UAnGhZCrnTMffmaxK+T9L9QMA&#10;AP//AwBQSwECLQAUAAYACAAAACEAtoM4kv4AAADhAQAAEwAAAAAAAAAAAAAAAAAAAAAAW0NvbnRl&#10;bnRfVHlwZXNdLnhtbFBLAQItABQABgAIAAAAIQA4/SH/1gAAAJQBAAALAAAAAAAAAAAAAAAAAC8B&#10;AABfcmVscy8ucmVsc1BLAQItABQABgAIAAAAIQDy02hNvQEAAHMDAAAOAAAAAAAAAAAAAAAAAC4C&#10;AABkcnMvZTJvRG9jLnhtbFBLAQItABQABgAIAAAAIQB5O1NY4AAAABMBAAAPAAAAAAAAAAAAAAAA&#10;ABcEAABkcnMvZG93bnJldi54bWxQSwUGAAAAAAQABADzAAAAJAUAAAAA&#10;" strokecolor="#0094bf [2408]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4B77F92D" wp14:editId="549F13C8">
              <wp:simplePos x="0" y="0"/>
              <wp:positionH relativeFrom="page">
                <wp:posOffset>5430520</wp:posOffset>
              </wp:positionH>
              <wp:positionV relativeFrom="page">
                <wp:posOffset>9471660</wp:posOffset>
              </wp:positionV>
              <wp:extent cx="1246505" cy="387350"/>
              <wp:effectExtent l="0" t="0" r="10795" b="6350"/>
              <wp:wrapNone/>
              <wp:docPr id="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650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51C89" w14:textId="77777777" w:rsidR="001F671F" w:rsidRPr="00B70004" w:rsidRDefault="00BB7CE6">
                          <w:pPr>
                            <w:spacing w:line="340" w:lineRule="exact"/>
                            <w:ind w:left="20"/>
                            <w:rPr>
                              <w:rFonts w:ascii="Source Sans Pro" w:hAnsi="Source Sans Pro"/>
                              <w:sz w:val="32"/>
                            </w:rPr>
                          </w:pPr>
                          <w:r w:rsidRPr="00B70004">
                            <w:rPr>
                              <w:rFonts w:ascii="Source Sans Pro" w:hAnsi="Source Sans Pro"/>
                              <w:sz w:val="32"/>
                            </w:rPr>
                            <w:t>univ-nantes.fr</w:t>
                          </w:r>
                        </w:p>
                        <w:p w14:paraId="5194928E" w14:textId="77777777" w:rsidR="001F671F" w:rsidRDefault="00BB7CE6">
                          <w:pPr>
                            <w:spacing w:before="95"/>
                            <w:ind w:right="18"/>
                            <w:jc w:val="right"/>
                            <w:rPr>
                              <w:rFonts w:ascii="Cambria"/>
                              <w:i/>
                              <w:sz w:val="13"/>
                            </w:rPr>
                          </w:pPr>
                          <w:r>
                            <w:rPr>
                              <w:rFonts w:ascii="Cambria"/>
                              <w:i/>
                              <w:color w:val="3974B9"/>
                              <w:w w:val="102"/>
                              <w:sz w:val="1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7F9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27.6pt;margin-top:745.8pt;width:98.15pt;height:30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9g2gEAAKADAAAOAAAAZHJzL2Uyb0RvYy54bWysU8GO0zAQvSPxD5bvNGlLl1XUdAWsFiEt&#10;LNIuH+A4dmMRe8zYbVK+nrHTlAVuiIs1Gc88vzdvsr0Zbc+OCoMBV/PlouRMOQmtcfuaf326e3XN&#10;WYjCtaIHp2p+UoHf7F6+2A6+UivooG8VMgJxoRp8zbsYfVUUQXbKirAArxxdakArIn3ivmhRDIRu&#10;+2JVllfFANh6BKlCoOztdMl3GV9rJeOD1kFF1tecuMV8Yj6bdBa7raj2KHxn5JmG+AcWVhhHj16g&#10;bkUU7IDmLyhrJEIAHRcSbAFaG6myBlKzLP9Q89gJr7IWGk7wlzGF/wcrPx+/IDNtzdfklBOWPHpS&#10;Y2TvYGTLNJ7Bh4qqHj3VxZHSZHOWGvw9yG+BSopnNVNDSNXN8AlawhOHCLlj1GjTkEg2Ixjy43Tx&#10;IL0pE/bq9dWm3HAm6W59/Wa9ySYVopq7PYb4QYFlKag5kscZXRzvQ0xsRDWXpMcc3Jm+zz737rcE&#10;FaZMZp8IT9Tj2Ixn2Q20J9KBMK0NrTkFHeAPzgZamZqH7weBirP+oyNP0n7NAc5BMwfCSWqteeRs&#10;Ct/HaQ8PHs2+I+RprA7e0ry0yVLSYCcWZ560BlnheWXTnj3/zlW/fqzdTwAAAP//AwBQSwMEFAAG&#10;AAgAAAAhAISpCbjiAAAADgEAAA8AAABkcnMvZG93bnJldi54bWxMj8FOwzAMhu9IvENkJG4sbUXK&#10;KE0nNDRxQBw2QOKYNaGpaJyqybrs7fFO7Gbr+/X7c71KbmCzmULvUUK+yIAZbL3usZPw+bG5WwIL&#10;UaFWg0cj4WQCrJrrq1pV2h9xa+Zd7BiVYKiUBBvjWHEeWmucCgs/GiT24yenIq1Tx/WkjlTuBl5k&#10;Wcmd6pEuWDWatTXt7+7gJHytx81b+rbqfRb69aV42J6mNkl5e5Oen4BFk+J/GM76pA4NOe39AXVg&#10;g4SlEAVFCdw/5iWwcyQTuQC2p4lgCbyp+eUbzR8AAAD//wMAUEsBAi0AFAAGAAgAAAAhALaDOJL+&#10;AAAA4QEAABMAAAAAAAAAAAAAAAAAAAAAAFtDb250ZW50X1R5cGVzXS54bWxQSwECLQAUAAYACAAA&#10;ACEAOP0h/9YAAACUAQAACwAAAAAAAAAAAAAAAAAvAQAAX3JlbHMvLnJlbHNQSwECLQAUAAYACAAA&#10;ACEA/TcvYNoBAACgAwAADgAAAAAAAAAAAAAAAAAuAgAAZHJzL2Uyb0RvYy54bWxQSwECLQAUAAYA&#10;CAAAACEAhKkJuOIAAAAOAQAADwAAAAAAAAAAAAAAAAA0BAAAZHJzL2Rvd25yZXYueG1sUEsFBgAA&#10;AAAEAAQA8wAAAEMFAAAAAA==&#10;" filled="f" stroked="f">
              <v:path arrowok="t"/>
              <v:textbox inset="0,0,0,0">
                <w:txbxContent>
                  <w:p w14:paraId="35351C89" w14:textId="77777777" w:rsidR="001F671F" w:rsidRPr="00B70004" w:rsidRDefault="00BB7CE6">
                    <w:pPr>
                      <w:spacing w:line="340" w:lineRule="exact"/>
                      <w:ind w:left="20"/>
                      <w:rPr>
                        <w:rFonts w:ascii="Source Sans Pro" w:hAnsi="Source Sans Pro"/>
                        <w:sz w:val="32"/>
                      </w:rPr>
                    </w:pPr>
                    <w:r w:rsidRPr="00B70004">
                      <w:rPr>
                        <w:rFonts w:ascii="Source Sans Pro" w:hAnsi="Source Sans Pro"/>
                        <w:sz w:val="32"/>
                      </w:rPr>
                      <w:t>univ-nantes.fr</w:t>
                    </w:r>
                  </w:p>
                  <w:p w14:paraId="5194928E" w14:textId="77777777" w:rsidR="001F671F" w:rsidRDefault="00BB7CE6">
                    <w:pPr>
                      <w:spacing w:before="95"/>
                      <w:ind w:right="18"/>
                      <w:jc w:val="right"/>
                      <w:rPr>
                        <w:rFonts w:ascii="Cambria"/>
                        <w:i/>
                        <w:sz w:val="13"/>
                      </w:rPr>
                    </w:pPr>
                    <w:r>
                      <w:rPr>
                        <w:rFonts w:ascii="Cambria"/>
                        <w:i/>
                        <w:color w:val="3974B9"/>
                        <w:w w:val="102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1C8A" w14:textId="77777777" w:rsidR="00A65885" w:rsidRDefault="00A65885">
      <w:r>
        <w:separator/>
      </w:r>
    </w:p>
  </w:footnote>
  <w:footnote w:type="continuationSeparator" w:id="0">
    <w:p w14:paraId="0C31EDFD" w14:textId="77777777" w:rsidR="00A65885" w:rsidRDefault="00A6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3344B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17.25pt;height:150.05pt;visibility:visible;mso-wrap-style:square" o:bullet="t">
        <v:imagedata r:id="rId1" o:title="" grayscale="t" bilevel="t"/>
      </v:shape>
    </w:pict>
  </w:numPicBullet>
  <w:abstractNum w:abstractNumId="0" w15:restartNumberingAfterBreak="0">
    <w:nsid w:val="066875C2"/>
    <w:multiLevelType w:val="hybridMultilevel"/>
    <w:tmpl w:val="8DA0C716"/>
    <w:lvl w:ilvl="0" w:tplc="D176482E">
      <w:start w:val="1"/>
      <w:numFmt w:val="bullet"/>
      <w:pStyle w:val="Paragraphedeliste"/>
      <w:lvlText w:val=""/>
      <w:lvlJc w:val="left"/>
      <w:pPr>
        <w:ind w:left="1588" w:hanging="170"/>
      </w:pPr>
      <w:rPr>
        <w:rFonts w:ascii="Symbol" w:hAnsi="Symbol" w:hint="default"/>
        <w:color w:val="auto"/>
        <w:sz w:val="20"/>
        <w:u w:color="0094BF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23111F5"/>
    <w:multiLevelType w:val="hybridMultilevel"/>
    <w:tmpl w:val="1D3002A6"/>
    <w:lvl w:ilvl="0" w:tplc="5A40B16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9C1EF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0F3D"/>
    <w:multiLevelType w:val="multilevel"/>
    <w:tmpl w:val="4A2AA91C"/>
    <w:styleLink w:val="Listeactuelle5"/>
    <w:lvl w:ilvl="0">
      <w:numFmt w:val="bullet"/>
      <w:lvlText w:val="•"/>
      <w:lvlJc w:val="left"/>
      <w:pPr>
        <w:ind w:left="1570" w:hanging="17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u w:color="0094BF" w:themeColor="accent5" w:themeShade="BF"/>
        <w:lang w:val="fr-FR" w:eastAsia="en-US" w:bidi="ar-SA"/>
      </w:rPr>
    </w:lvl>
    <w:lvl w:ilvl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" w15:restartNumberingAfterBreak="0">
    <w:nsid w:val="28C9633E"/>
    <w:multiLevelType w:val="hybridMultilevel"/>
    <w:tmpl w:val="ECDC43E2"/>
    <w:lvl w:ilvl="0" w:tplc="0D16795C">
      <w:numFmt w:val="bullet"/>
      <w:lvlText w:val=""/>
      <w:lvlJc w:val="left"/>
      <w:pPr>
        <w:ind w:left="502" w:hanging="142"/>
      </w:pPr>
      <w:rPr>
        <w:rFonts w:ascii="Symbol" w:hAnsi="Symbol" w:cs="Symbol" w:hint="default"/>
        <w:color w:val="9C1EF1" w:themeColor="accent4"/>
        <w:w w:val="100"/>
        <w:sz w:val="18"/>
        <w:szCs w:val="18"/>
        <w:lang w:val="fr-FR" w:eastAsia="en-US" w:bidi="ar-SA"/>
      </w:rPr>
    </w:lvl>
    <w:lvl w:ilvl="1" w:tplc="FFFFFFFF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FFFFFFF">
      <w:numFmt w:val="bullet"/>
      <w:lvlText w:val="•"/>
      <w:lvlJc w:val="left"/>
      <w:pPr>
        <w:ind w:left="3225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311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397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482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654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73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ABA6985"/>
    <w:multiLevelType w:val="hybridMultilevel"/>
    <w:tmpl w:val="B09CD450"/>
    <w:lvl w:ilvl="0" w:tplc="B096ED86"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C0D655FC"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2" w:tplc="294A53A2">
      <w:numFmt w:val="bullet"/>
      <w:lvlText w:val="•"/>
      <w:lvlJc w:val="left"/>
      <w:pPr>
        <w:ind w:left="3805" w:hanging="360"/>
      </w:pPr>
      <w:rPr>
        <w:rFonts w:hint="default"/>
        <w:lang w:val="fr-FR" w:eastAsia="en-US" w:bidi="ar-SA"/>
      </w:rPr>
    </w:lvl>
    <w:lvl w:ilvl="3" w:tplc="D2E66680">
      <w:numFmt w:val="bullet"/>
      <w:lvlText w:val="•"/>
      <w:lvlJc w:val="left"/>
      <w:pPr>
        <w:ind w:left="4817" w:hanging="360"/>
      </w:pPr>
      <w:rPr>
        <w:rFonts w:hint="default"/>
        <w:lang w:val="fr-FR" w:eastAsia="en-US" w:bidi="ar-SA"/>
      </w:rPr>
    </w:lvl>
    <w:lvl w:ilvl="4" w:tplc="BE6E03AA"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EF40133C">
      <w:numFmt w:val="bullet"/>
      <w:lvlText w:val="•"/>
      <w:lvlJc w:val="left"/>
      <w:pPr>
        <w:ind w:left="6842" w:hanging="360"/>
      </w:pPr>
      <w:rPr>
        <w:rFonts w:hint="default"/>
        <w:lang w:val="fr-FR" w:eastAsia="en-US" w:bidi="ar-SA"/>
      </w:rPr>
    </w:lvl>
    <w:lvl w:ilvl="6" w:tplc="41D8834E">
      <w:numFmt w:val="bullet"/>
      <w:lvlText w:val="•"/>
      <w:lvlJc w:val="left"/>
      <w:pPr>
        <w:ind w:left="7855" w:hanging="360"/>
      </w:pPr>
      <w:rPr>
        <w:rFonts w:hint="default"/>
        <w:lang w:val="fr-FR" w:eastAsia="en-US" w:bidi="ar-SA"/>
      </w:rPr>
    </w:lvl>
    <w:lvl w:ilvl="7" w:tplc="C55AB768">
      <w:numFmt w:val="bullet"/>
      <w:lvlText w:val="•"/>
      <w:lvlJc w:val="left"/>
      <w:pPr>
        <w:ind w:left="8867" w:hanging="360"/>
      </w:pPr>
      <w:rPr>
        <w:rFonts w:hint="default"/>
        <w:lang w:val="fr-FR" w:eastAsia="en-US" w:bidi="ar-SA"/>
      </w:rPr>
    </w:lvl>
    <w:lvl w:ilvl="8" w:tplc="A4E09C46">
      <w:numFmt w:val="bullet"/>
      <w:lvlText w:val="•"/>
      <w:lvlJc w:val="left"/>
      <w:pPr>
        <w:ind w:left="988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B68702C"/>
    <w:multiLevelType w:val="hybridMultilevel"/>
    <w:tmpl w:val="F5C07D0E"/>
    <w:lvl w:ilvl="0" w:tplc="EA426B02">
      <w:numFmt w:val="bullet"/>
      <w:lvlText w:val=""/>
      <w:lvlJc w:val="left"/>
      <w:pPr>
        <w:ind w:left="318" w:hanging="142"/>
      </w:pPr>
      <w:rPr>
        <w:rFonts w:ascii="Symbol" w:hAnsi="Symbol" w:cs="Symbol" w:hint="default"/>
        <w:color w:val="0094BF" w:themeColor="accent5" w:themeShade="BF"/>
        <w:w w:val="100"/>
        <w:sz w:val="18"/>
        <w:szCs w:val="18"/>
        <w:lang w:val="fr-FR" w:eastAsia="en-US" w:bidi="ar-SA"/>
      </w:rPr>
    </w:lvl>
    <w:lvl w:ilvl="1" w:tplc="FFFFFFFF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FFFFFFF">
      <w:numFmt w:val="bullet"/>
      <w:lvlText w:val="•"/>
      <w:lvlJc w:val="left"/>
      <w:pPr>
        <w:ind w:left="3225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311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397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482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654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73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E773BDA"/>
    <w:multiLevelType w:val="hybridMultilevel"/>
    <w:tmpl w:val="4A2AA91C"/>
    <w:lvl w:ilvl="0" w:tplc="D8EEA154">
      <w:numFmt w:val="bullet"/>
      <w:lvlText w:val="•"/>
      <w:lvlJc w:val="left"/>
      <w:pPr>
        <w:ind w:left="1570" w:hanging="17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u w:color="0094BF" w:themeColor="accent5" w:themeShade="BF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7" w15:restartNumberingAfterBreak="0">
    <w:nsid w:val="3257684B"/>
    <w:multiLevelType w:val="hybridMultilevel"/>
    <w:tmpl w:val="94D07338"/>
    <w:lvl w:ilvl="0" w:tplc="C262BDCC">
      <w:numFmt w:val="bullet"/>
      <w:lvlText w:val="•"/>
      <w:lvlJc w:val="left"/>
      <w:pPr>
        <w:ind w:left="1416" w:hanging="142"/>
      </w:pPr>
      <w:rPr>
        <w:rFonts w:ascii="Cambria Math" w:eastAsia="Cambria Math" w:hAnsi="Cambria Math" w:cs="Cambria Math" w:hint="default"/>
        <w:color w:val="221F1F"/>
        <w:w w:val="99"/>
        <w:sz w:val="20"/>
        <w:szCs w:val="20"/>
        <w:lang w:val="fr-FR" w:eastAsia="en-US" w:bidi="ar-SA"/>
      </w:rPr>
    </w:lvl>
    <w:lvl w:ilvl="1" w:tplc="F5402EA0">
      <w:numFmt w:val="bullet"/>
      <w:lvlText w:val="•"/>
      <w:lvlJc w:val="left"/>
      <w:pPr>
        <w:ind w:left="2469" w:hanging="142"/>
      </w:pPr>
      <w:rPr>
        <w:rFonts w:hint="default"/>
        <w:lang w:val="fr-FR" w:eastAsia="en-US" w:bidi="ar-SA"/>
      </w:rPr>
    </w:lvl>
    <w:lvl w:ilvl="2" w:tplc="0E868864">
      <w:numFmt w:val="bullet"/>
      <w:lvlText w:val="•"/>
      <w:lvlJc w:val="left"/>
      <w:pPr>
        <w:ind w:left="3518" w:hanging="142"/>
      </w:pPr>
      <w:rPr>
        <w:rFonts w:hint="default"/>
        <w:lang w:val="fr-FR" w:eastAsia="en-US" w:bidi="ar-SA"/>
      </w:rPr>
    </w:lvl>
    <w:lvl w:ilvl="3" w:tplc="D6DEC548">
      <w:numFmt w:val="bullet"/>
      <w:lvlText w:val="•"/>
      <w:lvlJc w:val="left"/>
      <w:pPr>
        <w:ind w:left="4567" w:hanging="142"/>
      </w:pPr>
      <w:rPr>
        <w:rFonts w:hint="default"/>
        <w:lang w:val="fr-FR" w:eastAsia="en-US" w:bidi="ar-SA"/>
      </w:rPr>
    </w:lvl>
    <w:lvl w:ilvl="4" w:tplc="0FF807B0">
      <w:numFmt w:val="bullet"/>
      <w:lvlText w:val="•"/>
      <w:lvlJc w:val="left"/>
      <w:pPr>
        <w:ind w:left="5616" w:hanging="142"/>
      </w:pPr>
      <w:rPr>
        <w:rFonts w:hint="default"/>
        <w:lang w:val="fr-FR" w:eastAsia="en-US" w:bidi="ar-SA"/>
      </w:rPr>
    </w:lvl>
    <w:lvl w:ilvl="5" w:tplc="4878777C">
      <w:numFmt w:val="bullet"/>
      <w:lvlText w:val="•"/>
      <w:lvlJc w:val="left"/>
      <w:pPr>
        <w:ind w:left="6665" w:hanging="142"/>
      </w:pPr>
      <w:rPr>
        <w:rFonts w:hint="default"/>
        <w:lang w:val="fr-FR" w:eastAsia="en-US" w:bidi="ar-SA"/>
      </w:rPr>
    </w:lvl>
    <w:lvl w:ilvl="6" w:tplc="33BE6F0C">
      <w:numFmt w:val="bullet"/>
      <w:lvlText w:val="•"/>
      <w:lvlJc w:val="left"/>
      <w:pPr>
        <w:ind w:left="7714" w:hanging="142"/>
      </w:pPr>
      <w:rPr>
        <w:rFonts w:hint="default"/>
        <w:lang w:val="fr-FR" w:eastAsia="en-US" w:bidi="ar-SA"/>
      </w:rPr>
    </w:lvl>
    <w:lvl w:ilvl="7" w:tplc="9C505576">
      <w:numFmt w:val="bullet"/>
      <w:lvlText w:val="•"/>
      <w:lvlJc w:val="left"/>
      <w:pPr>
        <w:ind w:left="8763" w:hanging="142"/>
      </w:pPr>
      <w:rPr>
        <w:rFonts w:hint="default"/>
        <w:lang w:val="fr-FR" w:eastAsia="en-US" w:bidi="ar-SA"/>
      </w:rPr>
    </w:lvl>
    <w:lvl w:ilvl="8" w:tplc="1E340BF6">
      <w:numFmt w:val="bullet"/>
      <w:lvlText w:val="•"/>
      <w:lvlJc w:val="left"/>
      <w:pPr>
        <w:ind w:left="9812" w:hanging="142"/>
      </w:pPr>
      <w:rPr>
        <w:rFonts w:hint="default"/>
        <w:lang w:val="fr-FR" w:eastAsia="en-US" w:bidi="ar-SA"/>
      </w:rPr>
    </w:lvl>
  </w:abstractNum>
  <w:abstractNum w:abstractNumId="8" w15:restartNumberingAfterBreak="0">
    <w:nsid w:val="357C08B9"/>
    <w:multiLevelType w:val="hybridMultilevel"/>
    <w:tmpl w:val="B1BE660C"/>
    <w:lvl w:ilvl="0" w:tplc="A0600DFC"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F61A2"/>
    <w:multiLevelType w:val="multilevel"/>
    <w:tmpl w:val="ECDC43E2"/>
    <w:styleLink w:val="Listeactuelle2"/>
    <w:lvl w:ilvl="0">
      <w:numFmt w:val="bullet"/>
      <w:lvlText w:val=""/>
      <w:lvlJc w:val="left"/>
      <w:pPr>
        <w:ind w:left="502" w:hanging="142"/>
      </w:pPr>
      <w:rPr>
        <w:rFonts w:ascii="Symbol" w:hAnsi="Symbol" w:cs="Symbol" w:hint="default"/>
        <w:color w:val="9C1EF1" w:themeColor="accent4"/>
        <w:w w:val="100"/>
        <w:sz w:val="18"/>
        <w:szCs w:val="18"/>
        <w:lang w:val="fr-FR" w:eastAsia="en-US" w:bidi="ar-SA"/>
      </w:rPr>
    </w:lvl>
    <w:lvl w:ilvl="1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225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311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397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48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65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739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44A06820"/>
    <w:multiLevelType w:val="hybridMultilevel"/>
    <w:tmpl w:val="B3B6FEAA"/>
    <w:lvl w:ilvl="0" w:tplc="5A40B168">
      <w:numFmt w:val="bullet"/>
      <w:lvlText w:val=""/>
      <w:lvlJc w:val="left"/>
      <w:pPr>
        <w:ind w:left="1560" w:hanging="142"/>
      </w:pPr>
      <w:rPr>
        <w:rFonts w:ascii="Symbol" w:eastAsia="Symbol" w:hAnsi="Symbol" w:cs="Symbol" w:hint="default"/>
        <w:color w:val="9C1EF0"/>
        <w:w w:val="100"/>
        <w:sz w:val="18"/>
        <w:szCs w:val="18"/>
        <w:lang w:val="fr-FR" w:eastAsia="en-US" w:bidi="ar-SA"/>
      </w:rPr>
    </w:lvl>
    <w:lvl w:ilvl="1" w:tplc="57F02798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7B9C71AE">
      <w:numFmt w:val="bullet"/>
      <w:lvlText w:val="•"/>
      <w:lvlJc w:val="left"/>
      <w:pPr>
        <w:ind w:left="3225" w:hanging="360"/>
      </w:pPr>
      <w:rPr>
        <w:rFonts w:hint="default"/>
        <w:lang w:val="fr-FR" w:eastAsia="en-US" w:bidi="ar-SA"/>
      </w:rPr>
    </w:lvl>
    <w:lvl w:ilvl="3" w:tplc="8940FBB2">
      <w:numFmt w:val="bullet"/>
      <w:lvlText w:val="•"/>
      <w:lvlJc w:val="left"/>
      <w:pPr>
        <w:ind w:left="4311" w:hanging="360"/>
      </w:pPr>
      <w:rPr>
        <w:rFonts w:hint="default"/>
        <w:lang w:val="fr-FR" w:eastAsia="en-US" w:bidi="ar-SA"/>
      </w:rPr>
    </w:lvl>
    <w:lvl w:ilvl="4" w:tplc="7B862CA2">
      <w:numFmt w:val="bullet"/>
      <w:lvlText w:val="•"/>
      <w:lvlJc w:val="left"/>
      <w:pPr>
        <w:ind w:left="5397" w:hanging="360"/>
      </w:pPr>
      <w:rPr>
        <w:rFonts w:hint="default"/>
        <w:lang w:val="fr-FR" w:eastAsia="en-US" w:bidi="ar-SA"/>
      </w:rPr>
    </w:lvl>
    <w:lvl w:ilvl="5" w:tplc="C924DDF6">
      <w:numFmt w:val="bullet"/>
      <w:lvlText w:val="•"/>
      <w:lvlJc w:val="left"/>
      <w:pPr>
        <w:ind w:left="6482" w:hanging="360"/>
      </w:pPr>
      <w:rPr>
        <w:rFonts w:hint="default"/>
        <w:lang w:val="fr-FR" w:eastAsia="en-US" w:bidi="ar-SA"/>
      </w:rPr>
    </w:lvl>
    <w:lvl w:ilvl="6" w:tplc="E15658FC"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7" w:tplc="1B96ABC8">
      <w:numFmt w:val="bullet"/>
      <w:lvlText w:val="•"/>
      <w:lvlJc w:val="left"/>
      <w:pPr>
        <w:ind w:left="8654" w:hanging="360"/>
      </w:pPr>
      <w:rPr>
        <w:rFonts w:hint="default"/>
        <w:lang w:val="fr-FR" w:eastAsia="en-US" w:bidi="ar-SA"/>
      </w:rPr>
    </w:lvl>
    <w:lvl w:ilvl="8" w:tplc="98A0A772">
      <w:numFmt w:val="bullet"/>
      <w:lvlText w:val="•"/>
      <w:lvlJc w:val="left"/>
      <w:pPr>
        <w:ind w:left="9739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7E26CBD"/>
    <w:multiLevelType w:val="hybridMultilevel"/>
    <w:tmpl w:val="C3B812A8"/>
    <w:lvl w:ilvl="0" w:tplc="E8EC568A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57AD6"/>
    <w:multiLevelType w:val="hybridMultilevel"/>
    <w:tmpl w:val="1BCA5ADC"/>
    <w:lvl w:ilvl="0" w:tplc="B096ED86">
      <w:numFmt w:val="bullet"/>
      <w:lvlText w:val="•"/>
      <w:lvlJc w:val="left"/>
      <w:pPr>
        <w:ind w:left="1778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u w:color="0094BF" w:themeColor="accent5" w:themeShade="BF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4F1361A9"/>
    <w:multiLevelType w:val="multilevel"/>
    <w:tmpl w:val="B3B6FEAA"/>
    <w:styleLink w:val="Listeactuelle1"/>
    <w:lvl w:ilvl="0">
      <w:numFmt w:val="bullet"/>
      <w:lvlText w:val=""/>
      <w:lvlJc w:val="left"/>
      <w:pPr>
        <w:ind w:left="1560" w:hanging="142"/>
      </w:pPr>
      <w:rPr>
        <w:rFonts w:ascii="Symbol" w:eastAsia="Symbol" w:hAnsi="Symbol" w:cs="Symbol" w:hint="default"/>
        <w:color w:val="9C1EF0"/>
        <w:w w:val="100"/>
        <w:sz w:val="18"/>
        <w:szCs w:val="18"/>
        <w:lang w:val="fr-FR" w:eastAsia="en-US" w:bidi="ar-SA"/>
      </w:rPr>
    </w:lvl>
    <w:lvl w:ilvl="1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225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311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397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48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65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73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4F3D1974"/>
    <w:multiLevelType w:val="hybridMultilevel"/>
    <w:tmpl w:val="C03C6CCC"/>
    <w:lvl w:ilvl="0" w:tplc="152217B4">
      <w:numFmt w:val="bullet"/>
      <w:lvlText w:val=""/>
      <w:lvlJc w:val="left"/>
      <w:pPr>
        <w:ind w:left="501" w:hanging="360"/>
      </w:pPr>
      <w:rPr>
        <w:rFonts w:ascii="Source Sans Pro" w:eastAsia="Cambria" w:hAnsi="Source Sans Pro" w:cs="Cambria" w:hint="default"/>
        <w:b w:val="0"/>
        <w:i w:val="0"/>
        <w:color w:val="9C1EF0"/>
        <w:sz w:val="18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51724A04"/>
    <w:multiLevelType w:val="hybridMultilevel"/>
    <w:tmpl w:val="1D20D3F6"/>
    <w:lvl w:ilvl="0" w:tplc="6A90765A">
      <w:start w:val="1"/>
      <w:numFmt w:val="bullet"/>
      <w:lvlText w:val=""/>
      <w:lvlJc w:val="left"/>
      <w:pPr>
        <w:ind w:left="1570" w:hanging="170"/>
      </w:pPr>
      <w:rPr>
        <w:rFonts w:ascii="Symbol" w:hAnsi="Symbol" w:hint="default"/>
        <w:color w:val="0094BF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53B17BBE"/>
    <w:multiLevelType w:val="hybridMultilevel"/>
    <w:tmpl w:val="836E97DC"/>
    <w:lvl w:ilvl="0" w:tplc="F0241534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  <w:color w:val="0094BF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3FFE"/>
    <w:multiLevelType w:val="hybridMultilevel"/>
    <w:tmpl w:val="7E90C3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57616D9B"/>
    <w:multiLevelType w:val="hybridMultilevel"/>
    <w:tmpl w:val="5DA029A8"/>
    <w:lvl w:ilvl="0" w:tplc="E8EC568A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165E9"/>
    <w:multiLevelType w:val="multilevel"/>
    <w:tmpl w:val="1BCA5ADC"/>
    <w:styleLink w:val="Listeactuelle4"/>
    <w:lvl w:ilvl="0">
      <w:numFmt w:val="bullet"/>
      <w:lvlText w:val="•"/>
      <w:lvlJc w:val="left"/>
      <w:pPr>
        <w:ind w:left="1778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u w:color="0094BF" w:themeColor="accent5" w:themeShade="BF"/>
        <w:lang w:val="fr-FR" w:eastAsia="en-US" w:bidi="ar-SA"/>
      </w:rPr>
    </w:lvl>
    <w:lvl w:ilvl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0" w15:restartNumberingAfterBreak="0">
    <w:nsid w:val="612C12AD"/>
    <w:multiLevelType w:val="hybridMultilevel"/>
    <w:tmpl w:val="328A53A4"/>
    <w:lvl w:ilvl="0" w:tplc="040C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2E94984"/>
    <w:multiLevelType w:val="multilevel"/>
    <w:tmpl w:val="0DC6C0CE"/>
    <w:styleLink w:val="Listeactuelle3"/>
    <w:lvl w:ilvl="0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  <w:color w:val="0094BF" w:themeColor="accent5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37A3E"/>
    <w:multiLevelType w:val="hybridMultilevel"/>
    <w:tmpl w:val="BA9450F8"/>
    <w:lvl w:ilvl="0" w:tplc="5748C3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"/>
  </w:num>
  <w:num w:numId="5">
    <w:abstractNumId w:val="14"/>
  </w:num>
  <w:num w:numId="6">
    <w:abstractNumId w:val="11"/>
  </w:num>
  <w:num w:numId="7">
    <w:abstractNumId w:val="18"/>
  </w:num>
  <w:num w:numId="8">
    <w:abstractNumId w:val="13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20"/>
  </w:num>
  <w:num w:numId="16">
    <w:abstractNumId w:val="22"/>
  </w:num>
  <w:num w:numId="17">
    <w:abstractNumId w:val="21"/>
  </w:num>
  <w:num w:numId="18">
    <w:abstractNumId w:val="15"/>
  </w:num>
  <w:num w:numId="19">
    <w:abstractNumId w:val="0"/>
  </w:num>
  <w:num w:numId="20">
    <w:abstractNumId w:val="12"/>
  </w:num>
  <w:num w:numId="21">
    <w:abstractNumId w:val="19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1F"/>
    <w:rsid w:val="000012AC"/>
    <w:rsid w:val="0001387D"/>
    <w:rsid w:val="00021893"/>
    <w:rsid w:val="000437EA"/>
    <w:rsid w:val="00063057"/>
    <w:rsid w:val="00063AB3"/>
    <w:rsid w:val="00073207"/>
    <w:rsid w:val="00087C0C"/>
    <w:rsid w:val="000A4BA1"/>
    <w:rsid w:val="000D3380"/>
    <w:rsid w:val="000D54E4"/>
    <w:rsid w:val="000E6DFB"/>
    <w:rsid w:val="00102B21"/>
    <w:rsid w:val="00126DAC"/>
    <w:rsid w:val="00133934"/>
    <w:rsid w:val="001909A5"/>
    <w:rsid w:val="00193E56"/>
    <w:rsid w:val="001A6BA2"/>
    <w:rsid w:val="001B1BA9"/>
    <w:rsid w:val="001B53EC"/>
    <w:rsid w:val="001D39C0"/>
    <w:rsid w:val="001F671F"/>
    <w:rsid w:val="00200CCC"/>
    <w:rsid w:val="00211998"/>
    <w:rsid w:val="00235FEF"/>
    <w:rsid w:val="002A2F31"/>
    <w:rsid w:val="002F64E8"/>
    <w:rsid w:val="003451A5"/>
    <w:rsid w:val="003E5860"/>
    <w:rsid w:val="00407DBE"/>
    <w:rsid w:val="00420808"/>
    <w:rsid w:val="00457737"/>
    <w:rsid w:val="00480028"/>
    <w:rsid w:val="00495D53"/>
    <w:rsid w:val="004C0680"/>
    <w:rsid w:val="00527793"/>
    <w:rsid w:val="00530A3B"/>
    <w:rsid w:val="00562D07"/>
    <w:rsid w:val="005662A4"/>
    <w:rsid w:val="00572ADB"/>
    <w:rsid w:val="00577C0C"/>
    <w:rsid w:val="00596F65"/>
    <w:rsid w:val="005A51F1"/>
    <w:rsid w:val="005E5869"/>
    <w:rsid w:val="00635E52"/>
    <w:rsid w:val="00674725"/>
    <w:rsid w:val="00691B41"/>
    <w:rsid w:val="006A6602"/>
    <w:rsid w:val="006A79C8"/>
    <w:rsid w:val="006B4EF2"/>
    <w:rsid w:val="00752311"/>
    <w:rsid w:val="00782FFD"/>
    <w:rsid w:val="007A157E"/>
    <w:rsid w:val="007A4FCE"/>
    <w:rsid w:val="007B2ACA"/>
    <w:rsid w:val="007F3EF8"/>
    <w:rsid w:val="00832C34"/>
    <w:rsid w:val="00837704"/>
    <w:rsid w:val="0088432D"/>
    <w:rsid w:val="008A1947"/>
    <w:rsid w:val="008B0383"/>
    <w:rsid w:val="008C1148"/>
    <w:rsid w:val="008F361A"/>
    <w:rsid w:val="00906E46"/>
    <w:rsid w:val="009206D2"/>
    <w:rsid w:val="0093500A"/>
    <w:rsid w:val="00955499"/>
    <w:rsid w:val="009714E3"/>
    <w:rsid w:val="009C2492"/>
    <w:rsid w:val="00A1368E"/>
    <w:rsid w:val="00A41D48"/>
    <w:rsid w:val="00A65885"/>
    <w:rsid w:val="00A74A44"/>
    <w:rsid w:val="00A9577D"/>
    <w:rsid w:val="00AB48E8"/>
    <w:rsid w:val="00AC6B00"/>
    <w:rsid w:val="00AE6B97"/>
    <w:rsid w:val="00B54C8D"/>
    <w:rsid w:val="00B6579A"/>
    <w:rsid w:val="00B70004"/>
    <w:rsid w:val="00BB7CE6"/>
    <w:rsid w:val="00BC30D7"/>
    <w:rsid w:val="00C13B0F"/>
    <w:rsid w:val="00C278A2"/>
    <w:rsid w:val="00C4100A"/>
    <w:rsid w:val="00C54160"/>
    <w:rsid w:val="00C65C87"/>
    <w:rsid w:val="00C66804"/>
    <w:rsid w:val="00D02366"/>
    <w:rsid w:val="00D04EAB"/>
    <w:rsid w:val="00D36534"/>
    <w:rsid w:val="00D51561"/>
    <w:rsid w:val="00D6080F"/>
    <w:rsid w:val="00D84243"/>
    <w:rsid w:val="00DB59CC"/>
    <w:rsid w:val="00DC0B7A"/>
    <w:rsid w:val="00DC37AF"/>
    <w:rsid w:val="00DC4F91"/>
    <w:rsid w:val="00DE2006"/>
    <w:rsid w:val="00E477C3"/>
    <w:rsid w:val="00E649C3"/>
    <w:rsid w:val="00E80BBA"/>
    <w:rsid w:val="00E8503D"/>
    <w:rsid w:val="00EC5B1B"/>
    <w:rsid w:val="00ED7E0A"/>
    <w:rsid w:val="00EE30A2"/>
    <w:rsid w:val="00EF41B7"/>
    <w:rsid w:val="00F010EF"/>
    <w:rsid w:val="00F25319"/>
    <w:rsid w:val="00F30D3D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D3569"/>
  <w15:docId w15:val="{178AC289-82E1-8A45-964F-48DD788B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fr-FR"/>
    </w:rPr>
  </w:style>
  <w:style w:type="paragraph" w:styleId="Titre1">
    <w:name w:val="heading 1"/>
    <w:basedOn w:val="Normal"/>
    <w:autoRedefine/>
    <w:uiPriority w:val="9"/>
    <w:qFormat/>
    <w:rsid w:val="00C66804"/>
    <w:pPr>
      <w:pBdr>
        <w:bottom w:val="single" w:sz="8" w:space="1" w:color="0094BF" w:themeColor="accent5" w:themeShade="BF"/>
      </w:pBdr>
      <w:spacing w:before="300"/>
      <w:ind w:left="1418" w:right="1134"/>
      <w:outlineLvl w:val="0"/>
    </w:pPr>
    <w:rPr>
      <w:rFonts w:ascii="Source Sans Pro" w:eastAsia="Cambria" w:hAnsi="Source Sans Pro" w:cs="Cambria"/>
      <w:b/>
      <w:bCs/>
      <w:color w:val="221F1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1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1E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Cambria" w:eastAsia="Cambria" w:hAnsi="Cambria" w:cs="Cambria"/>
      <w:i/>
      <w:iCs/>
      <w:sz w:val="21"/>
      <w:szCs w:val="21"/>
    </w:rPr>
  </w:style>
  <w:style w:type="paragraph" w:styleId="Paragraphedeliste">
    <w:name w:val="List Paragraph"/>
    <w:basedOn w:val="Normal"/>
    <w:uiPriority w:val="1"/>
    <w:qFormat/>
    <w:rsid w:val="00C66804"/>
    <w:pPr>
      <w:numPr>
        <w:numId w:val="19"/>
      </w:numPr>
      <w:jc w:val="both"/>
    </w:pPr>
    <w:rPr>
      <w:rFonts w:asciiTheme="majorHAnsi" w:hAnsiTheme="majorHAnsi"/>
      <w:sz w:val="20"/>
    </w:rPr>
  </w:style>
  <w:style w:type="paragraph" w:customStyle="1" w:styleId="TableParagraph">
    <w:name w:val="Table Paragraph"/>
    <w:basedOn w:val="Normal"/>
    <w:uiPriority w:val="1"/>
    <w:qFormat/>
    <w:pPr>
      <w:ind w:left="141"/>
    </w:pPr>
    <w:rPr>
      <w:rFonts w:ascii="Cambria" w:eastAsia="Cambria" w:hAnsi="Cambria" w:cs="Cambria"/>
    </w:rPr>
  </w:style>
  <w:style w:type="paragraph" w:styleId="En-tte">
    <w:name w:val="header"/>
    <w:basedOn w:val="Normal"/>
    <w:link w:val="En-tteCar"/>
    <w:uiPriority w:val="99"/>
    <w:unhideWhenUsed/>
    <w:rsid w:val="00B700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0004"/>
    <w:rPr>
      <w:rFonts w:ascii="Cambria Math" w:eastAsia="Cambria Math" w:hAnsi="Cambria Math" w:cs="Cambria Math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700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0004"/>
    <w:rPr>
      <w:rFonts w:ascii="Cambria Math" w:eastAsia="Cambria Math" w:hAnsi="Cambria Math" w:cs="Cambria Math"/>
      <w:lang w:val="fr-FR"/>
    </w:rPr>
  </w:style>
  <w:style w:type="paragraph" w:customStyle="1" w:styleId="docdata">
    <w:name w:val="docdata"/>
    <w:aliases w:val="docy,v5,5628,bqiaagaaeyqcaaagiaiaaap9egaabqstaaaaaaaaaaaaaaaaaaaaaaaaaaaaaaaaaaaaaaaaaaaaaaaaaaaaaaaaaaaaaaaaaaaaaaaaaaaaaaaaaaaaaaaaaaaaaaaaaaaaaaaaaaaaaaaaaaaaaaaaaaaaaaaaaaaaaaaaaaaaaaaaaaaaaaaaaaaaaaaaaaaaaaaaaaaaaaaaaaaaaaaaaaaaaaaaaaaaaaaa"/>
    <w:basedOn w:val="Normal"/>
    <w:rsid w:val="004577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577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A51F1"/>
    <w:rPr>
      <w:rFonts w:ascii="Cambria" w:eastAsia="Cambria" w:hAnsi="Cambria" w:cs="Cambria"/>
      <w:i/>
      <w:iCs/>
      <w:sz w:val="21"/>
      <w:szCs w:val="21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9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947"/>
    <w:rPr>
      <w:rFonts w:ascii="Segoe UI" w:eastAsia="Cambria Math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1A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">
    <w:name w:val="Liste actuelle1"/>
    <w:uiPriority w:val="99"/>
    <w:rsid w:val="00C4100A"/>
    <w:pPr>
      <w:numPr>
        <w:numId w:val="8"/>
      </w:numPr>
    </w:pPr>
  </w:style>
  <w:style w:type="numbering" w:customStyle="1" w:styleId="Listeactuelle2">
    <w:name w:val="Liste actuelle2"/>
    <w:uiPriority w:val="99"/>
    <w:rsid w:val="00D84243"/>
    <w:pPr>
      <w:numPr>
        <w:numId w:val="10"/>
      </w:numPr>
    </w:pPr>
  </w:style>
  <w:style w:type="paragraph" w:customStyle="1" w:styleId="Default">
    <w:name w:val="Default"/>
    <w:rsid w:val="005662A4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5662A4"/>
    <w:rPr>
      <w:color w:val="3452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B1B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1BA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lev">
    <w:name w:val="Strong"/>
    <w:basedOn w:val="Policepardfaut"/>
    <w:uiPriority w:val="22"/>
    <w:qFormat/>
    <w:rsid w:val="001B1BA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1B1BA9"/>
    <w:rPr>
      <w:rFonts w:asciiTheme="majorHAnsi" w:eastAsiaTheme="majorEastAsia" w:hAnsiTheme="majorHAnsi" w:cstheme="majorBidi"/>
      <w:color w:val="0021E5" w:themeColor="accent1" w:themeShade="BF"/>
      <w:sz w:val="26"/>
      <w:szCs w:val="26"/>
      <w:lang w:val="fr-FR"/>
    </w:rPr>
  </w:style>
  <w:style w:type="paragraph" w:customStyle="1" w:styleId="Style1">
    <w:name w:val="Style1"/>
    <w:next w:val="Normal"/>
    <w:qFormat/>
    <w:rsid w:val="001B1BA9"/>
    <w:pPr>
      <w:spacing w:before="300"/>
      <w:ind w:left="1418" w:right="1134"/>
    </w:pPr>
    <w:rPr>
      <w:rFonts w:ascii="Source Sans Pro" w:eastAsia="Cambria" w:hAnsi="Source Sans Pro" w:cs="Cambria"/>
      <w:bCs/>
      <w:color w:val="221F1F"/>
      <w:sz w:val="32"/>
      <w:szCs w:val="32"/>
      <w:lang w:val="fr-FR"/>
    </w:rPr>
  </w:style>
  <w:style w:type="numbering" w:customStyle="1" w:styleId="Listeactuelle3">
    <w:name w:val="Liste actuelle3"/>
    <w:uiPriority w:val="99"/>
    <w:rsid w:val="00C66804"/>
    <w:pPr>
      <w:numPr>
        <w:numId w:val="17"/>
      </w:numPr>
    </w:pPr>
  </w:style>
  <w:style w:type="numbering" w:customStyle="1" w:styleId="Listeactuelle4">
    <w:name w:val="Liste actuelle4"/>
    <w:uiPriority w:val="99"/>
    <w:rsid w:val="00C66804"/>
    <w:pPr>
      <w:numPr>
        <w:numId w:val="21"/>
      </w:numPr>
    </w:pPr>
  </w:style>
  <w:style w:type="numbering" w:customStyle="1" w:styleId="Listeactuelle5">
    <w:name w:val="Liste actuelle5"/>
    <w:uiPriority w:val="99"/>
    <w:rsid w:val="00C66804"/>
    <w:pPr>
      <w:numPr>
        <w:numId w:val="2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2A2F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2F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2F31"/>
    <w:rPr>
      <w:rFonts w:ascii="Cambria Math" w:eastAsia="Cambria Math" w:hAnsi="Cambria Math" w:cs="Cambria Math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2F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2F31"/>
    <w:rPr>
      <w:rFonts w:ascii="Cambria Math" w:eastAsia="Cambria Math" w:hAnsi="Cambria Math" w:cs="Cambria Math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nes.volle@univ-nantes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mailto:cecilia.tirtaine@univ-nantes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hyperlink" Target="mailto:agnes.volle@univ-nantes.fr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cecilia.tirtaine@univ-nantes.fr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png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16E5FDFB7D4050B01E0DB90E9A7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95D68-9C92-4893-953D-12B674B3EC6A}"/>
      </w:docPartPr>
      <w:docPartBody>
        <w:p w:rsidR="001636AE" w:rsidRDefault="00135336" w:rsidP="00135336">
          <w:pPr>
            <w:pStyle w:val="5A16E5FDFB7D4050B01E0DB90E9A74FC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A76CB4517B42D99425492EA677B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2B59F-B4B4-4943-AAB5-38EF869F916E}"/>
      </w:docPartPr>
      <w:docPartBody>
        <w:p w:rsidR="001636AE" w:rsidRDefault="00135336" w:rsidP="00135336">
          <w:pPr>
            <w:pStyle w:val="E2A76CB4517B42D99425492EA677B94E"/>
          </w:pPr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36"/>
    <w:rsid w:val="00135336"/>
    <w:rsid w:val="001636AE"/>
    <w:rsid w:val="004D37D0"/>
    <w:rsid w:val="00F30D3D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5336"/>
  </w:style>
  <w:style w:type="paragraph" w:customStyle="1" w:styleId="5A16E5FDFB7D4050B01E0DB90E9A74FC">
    <w:name w:val="5A16E5FDFB7D4050B01E0DB90E9A74FC"/>
    <w:rsid w:val="00135336"/>
  </w:style>
  <w:style w:type="paragraph" w:customStyle="1" w:styleId="E2A76CB4517B42D99425492EA677B94E">
    <w:name w:val="E2A76CB4517B42D99425492EA677B94E"/>
    <w:rsid w:val="00135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antes U 2024">
  <a:themeElements>
    <a:clrScheme name="Nantes Université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52FF"/>
      </a:accent1>
      <a:accent2>
        <a:srgbClr val="929393"/>
      </a:accent2>
      <a:accent3>
        <a:srgbClr val="F20066"/>
      </a:accent3>
      <a:accent4>
        <a:srgbClr val="9C1EF1"/>
      </a:accent4>
      <a:accent5>
        <a:srgbClr val="00C6FF"/>
      </a:accent5>
      <a:accent6>
        <a:srgbClr val="03C15E"/>
      </a:accent6>
      <a:hlink>
        <a:srgbClr val="3452FF"/>
      </a:hlink>
      <a:folHlink>
        <a:srgbClr val="F20066"/>
      </a:folHlink>
    </a:clrScheme>
    <a:fontScheme name="Template Université Nante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>
            <a:ln>
              <a:noFill/>
            </a:ln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Nantes U 2024" id="{62C7AB9F-C13F-6041-A710-3F82A2CB9851}" vid="{016937D1-43F7-9C40-AC8D-E78AB5EF97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3E19A5-DB01-4F21-95BC-FE74DFE5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LELIEVRE</dc:creator>
  <cp:lastModifiedBy>Nathalie GOURHAND</cp:lastModifiedBy>
  <cp:revision>8</cp:revision>
  <cp:lastPrinted>2024-06-25T07:45:00Z</cp:lastPrinted>
  <dcterms:created xsi:type="dcterms:W3CDTF">2025-05-23T07:58:00Z</dcterms:created>
  <dcterms:modified xsi:type="dcterms:W3CDTF">2025-05-23T09:49:00Z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